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1" w:rsidRPr="009F7301" w:rsidRDefault="009F7301" w:rsidP="009F7301">
      <w:pPr>
        <w:spacing w:after="0"/>
        <w:jc w:val="center"/>
        <w:rPr>
          <w:rFonts w:eastAsia="Calibri" w:cs="Times New Roman"/>
          <w:kern w:val="0"/>
          <w:sz w:val="28"/>
          <w:szCs w:val="28"/>
          <w:lang w:eastAsia="cs-CZ"/>
        </w:rPr>
      </w:pPr>
      <w:r w:rsidRPr="009F7301">
        <w:rPr>
          <w:sz w:val="28"/>
          <w:szCs w:val="28"/>
        </w:rPr>
        <w:t>ODDÍL MODERNÍ GYMNASTIKY TJ SLAVIA HRADEC KRÁLOVÉ</w:t>
      </w:r>
    </w:p>
    <w:p w:rsidR="009F7301" w:rsidRPr="009F7301" w:rsidRDefault="009F7301" w:rsidP="009F7301">
      <w:pPr>
        <w:spacing w:after="0"/>
        <w:jc w:val="center"/>
        <w:rPr>
          <w:sz w:val="28"/>
          <w:szCs w:val="28"/>
        </w:rPr>
      </w:pPr>
      <w:r w:rsidRPr="009F7301">
        <w:rPr>
          <w:sz w:val="28"/>
          <w:szCs w:val="28"/>
        </w:rPr>
        <w:t>POŘÁDÁ ZA FINANČNÍ PODPORY STATUTÁRNÍHO MĚSTA HRADCE KRÁLOVÉ</w:t>
      </w:r>
    </w:p>
    <w:p w:rsidR="009F7301" w:rsidRPr="009F7301" w:rsidRDefault="002740F3" w:rsidP="009F73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F7301" w:rsidRPr="009F7301">
        <w:rPr>
          <w:sz w:val="28"/>
          <w:szCs w:val="28"/>
        </w:rPr>
        <w:t>. ROČNÍK MEZINÁRODNÍHO ZÁVODU V MODERNÍ GYMNASTICE</w:t>
      </w:r>
    </w:p>
    <w:p w:rsidR="009F7301" w:rsidRDefault="009F7301" w:rsidP="009F7301">
      <w:pPr>
        <w:spacing w:after="0"/>
        <w:jc w:val="center"/>
      </w:pPr>
    </w:p>
    <w:p w:rsidR="00166781" w:rsidRPr="003326E4" w:rsidRDefault="00270893" w:rsidP="008739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1102995</wp:posOffset>
            </wp:positionV>
            <wp:extent cx="7595235" cy="5685790"/>
            <wp:effectExtent l="19050" t="0" r="5715" b="0"/>
            <wp:wrapNone/>
            <wp:docPr id="2" name="obrázek 2" descr="kralovna_E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lovna_Elis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568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781" w:rsidRPr="002F1149" w:rsidRDefault="002F1149" w:rsidP="002F1149">
      <w:pPr>
        <w:jc w:val="center"/>
        <w:rPr>
          <w:rFonts w:ascii="Times New Roman" w:hAnsi="Times New Roman" w:cs="Times New Roman"/>
          <w:b/>
          <w:bCs/>
          <w:color w:val="B2A1C7" w:themeColor="accent4" w:themeTint="99"/>
          <w:sz w:val="96"/>
          <w:szCs w:val="96"/>
        </w:rPr>
      </w:pPr>
      <w:r w:rsidRPr="002F1149">
        <w:rPr>
          <w:rFonts w:ascii="Times New Roman" w:hAnsi="Times New Roman" w:cs="Times New Roman"/>
          <w:b/>
          <w:bCs/>
          <w:color w:val="B2A1C7" w:themeColor="accent4" w:themeTint="99"/>
          <w:sz w:val="96"/>
          <w:szCs w:val="96"/>
        </w:rPr>
        <w:t xml:space="preserve">RG CUP </w:t>
      </w:r>
      <w:r w:rsidR="000C4B1C">
        <w:rPr>
          <w:rFonts w:ascii="Times New Roman" w:hAnsi="Times New Roman" w:cs="Times New Roman"/>
          <w:b/>
          <w:bCs/>
          <w:color w:val="B2A1C7" w:themeColor="accent4" w:themeTint="99"/>
          <w:sz w:val="96"/>
          <w:szCs w:val="96"/>
        </w:rPr>
        <w:t>2018</w:t>
      </w: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F1149" w:rsidRDefault="002F1149">
      <w:pPr>
        <w:rPr>
          <w:rFonts w:cs="Times New Roman"/>
          <w:b/>
          <w:sz w:val="28"/>
          <w:szCs w:val="28"/>
          <w:u w:val="single"/>
        </w:rPr>
      </w:pPr>
    </w:p>
    <w:p w:rsidR="00270893" w:rsidRDefault="00270893">
      <w:pPr>
        <w:rPr>
          <w:rFonts w:cs="Times New Roman"/>
          <w:b/>
          <w:sz w:val="28"/>
          <w:szCs w:val="28"/>
          <w:u w:val="single"/>
        </w:rPr>
      </w:pPr>
    </w:p>
    <w:p w:rsidR="00166781" w:rsidRPr="00A62AC9" w:rsidRDefault="00166781">
      <w:pPr>
        <w:rPr>
          <w:rFonts w:cs="Times New Roman"/>
          <w:sz w:val="28"/>
          <w:szCs w:val="28"/>
        </w:rPr>
      </w:pPr>
      <w:r w:rsidRPr="00A62AC9">
        <w:rPr>
          <w:rFonts w:cs="Times New Roman"/>
          <w:b/>
          <w:sz w:val="28"/>
          <w:szCs w:val="28"/>
          <w:u w:val="single"/>
        </w:rPr>
        <w:t>Pořadatel</w:t>
      </w:r>
      <w:r w:rsidRPr="00A62AC9">
        <w:rPr>
          <w:rFonts w:cs="Times New Roman"/>
          <w:sz w:val="28"/>
          <w:szCs w:val="28"/>
          <w:u w:val="single"/>
        </w:rPr>
        <w:t>:</w:t>
      </w:r>
      <w:r w:rsidRPr="00A62AC9">
        <w:rPr>
          <w:rFonts w:cs="Times New Roman"/>
          <w:sz w:val="28"/>
          <w:szCs w:val="28"/>
        </w:rPr>
        <w:t xml:space="preserve"> </w:t>
      </w:r>
      <w:r w:rsidRPr="00A62AC9">
        <w:rPr>
          <w:rFonts w:cs="Times New Roman"/>
          <w:sz w:val="28"/>
          <w:szCs w:val="28"/>
        </w:rPr>
        <w:tab/>
      </w:r>
      <w:r w:rsidR="00712050" w:rsidRPr="00A62AC9">
        <w:rPr>
          <w:rFonts w:cs="Times New Roman"/>
          <w:sz w:val="28"/>
          <w:szCs w:val="28"/>
        </w:rPr>
        <w:t xml:space="preserve">    </w:t>
      </w:r>
      <w:r w:rsidR="002010AA">
        <w:rPr>
          <w:rFonts w:cs="Times New Roman"/>
          <w:sz w:val="28"/>
          <w:szCs w:val="28"/>
        </w:rPr>
        <w:t xml:space="preserve">       </w:t>
      </w:r>
      <w:r w:rsidR="0054448E">
        <w:rPr>
          <w:rFonts w:cs="Times New Roman"/>
          <w:sz w:val="28"/>
          <w:szCs w:val="28"/>
        </w:rPr>
        <w:t>O</w:t>
      </w:r>
      <w:r w:rsidRPr="00A62AC9">
        <w:rPr>
          <w:rFonts w:cs="Times New Roman"/>
          <w:sz w:val="28"/>
          <w:szCs w:val="28"/>
        </w:rPr>
        <w:t>ddíl moderní gymnastiky TJ</w:t>
      </w:r>
      <w:r w:rsidR="00993A29" w:rsidRPr="00A62AC9">
        <w:rPr>
          <w:rFonts w:cs="Times New Roman"/>
          <w:sz w:val="28"/>
          <w:szCs w:val="28"/>
        </w:rPr>
        <w:t xml:space="preserve"> Slavia Hradec Králové</w:t>
      </w:r>
      <w:r w:rsidRPr="00A62AC9">
        <w:rPr>
          <w:b/>
          <w:sz w:val="28"/>
          <w:szCs w:val="28"/>
        </w:rPr>
        <w:tab/>
        <w:t xml:space="preserve">    </w:t>
      </w:r>
    </w:p>
    <w:p w:rsidR="002F1149" w:rsidRDefault="00166781">
      <w:pPr>
        <w:rPr>
          <w:rFonts w:cs="Times New Roman"/>
          <w:color w:val="C00000"/>
          <w:sz w:val="28"/>
          <w:szCs w:val="28"/>
        </w:rPr>
      </w:pPr>
      <w:r w:rsidRPr="00A62AC9">
        <w:rPr>
          <w:rFonts w:cs="Times New Roman"/>
          <w:b/>
          <w:sz w:val="28"/>
          <w:szCs w:val="28"/>
          <w:u w:val="single"/>
        </w:rPr>
        <w:t>Datum</w:t>
      </w:r>
      <w:r w:rsidRPr="00A62AC9">
        <w:rPr>
          <w:rFonts w:cs="Times New Roman"/>
          <w:sz w:val="28"/>
          <w:szCs w:val="28"/>
          <w:u w:val="single"/>
        </w:rPr>
        <w:t>:</w:t>
      </w:r>
      <w:r w:rsidRPr="00A62AC9">
        <w:rPr>
          <w:rFonts w:cs="Times New Roman"/>
          <w:sz w:val="28"/>
          <w:szCs w:val="28"/>
        </w:rPr>
        <w:t xml:space="preserve"> </w:t>
      </w:r>
      <w:r w:rsidRPr="00A62AC9">
        <w:rPr>
          <w:rFonts w:cs="Times New Roman"/>
          <w:sz w:val="28"/>
          <w:szCs w:val="28"/>
        </w:rPr>
        <w:tab/>
      </w:r>
      <w:r w:rsidR="00712050" w:rsidRPr="00A62AC9">
        <w:rPr>
          <w:rFonts w:cs="Times New Roman"/>
          <w:sz w:val="28"/>
          <w:szCs w:val="28"/>
        </w:rPr>
        <w:t xml:space="preserve">    </w:t>
      </w:r>
      <w:r w:rsidR="002010AA">
        <w:rPr>
          <w:rFonts w:cs="Times New Roman"/>
          <w:sz w:val="28"/>
          <w:szCs w:val="28"/>
        </w:rPr>
        <w:t xml:space="preserve">       </w:t>
      </w:r>
      <w:r w:rsidR="002740F3" w:rsidRPr="002740F3">
        <w:rPr>
          <w:rFonts w:cs="Times New Roman"/>
          <w:b/>
          <w:color w:val="5F497A" w:themeColor="accent4" w:themeShade="BF"/>
          <w:sz w:val="30"/>
          <w:szCs w:val="30"/>
        </w:rPr>
        <w:t>8</w:t>
      </w:r>
      <w:r w:rsidRPr="002740F3">
        <w:rPr>
          <w:rFonts w:cs="Times New Roman"/>
          <w:b/>
          <w:color w:val="5F497A" w:themeColor="accent4" w:themeShade="BF"/>
          <w:sz w:val="30"/>
          <w:szCs w:val="30"/>
        </w:rPr>
        <w:t xml:space="preserve">. </w:t>
      </w:r>
      <w:r w:rsidR="002740F3" w:rsidRPr="002740F3">
        <w:rPr>
          <w:rFonts w:cs="Times New Roman"/>
          <w:b/>
          <w:color w:val="5F497A" w:themeColor="accent4" w:themeShade="BF"/>
          <w:sz w:val="30"/>
          <w:szCs w:val="30"/>
        </w:rPr>
        <w:t>května</w:t>
      </w:r>
      <w:r w:rsidRPr="002740F3">
        <w:rPr>
          <w:rFonts w:cs="Times New Roman"/>
          <w:b/>
          <w:color w:val="5F497A" w:themeColor="accent4" w:themeShade="BF"/>
          <w:sz w:val="30"/>
          <w:szCs w:val="30"/>
        </w:rPr>
        <w:t xml:space="preserve"> 201</w:t>
      </w:r>
      <w:r w:rsidR="002740F3" w:rsidRPr="002740F3">
        <w:rPr>
          <w:rFonts w:cs="Times New Roman"/>
          <w:b/>
          <w:color w:val="5F497A" w:themeColor="accent4" w:themeShade="BF"/>
          <w:sz w:val="30"/>
          <w:szCs w:val="30"/>
        </w:rPr>
        <w:t>8</w:t>
      </w:r>
      <w:r w:rsidRPr="00A62AC9">
        <w:rPr>
          <w:rFonts w:cs="Times New Roman"/>
          <w:color w:val="C00000"/>
          <w:sz w:val="28"/>
          <w:szCs w:val="28"/>
        </w:rPr>
        <w:t xml:space="preserve"> </w:t>
      </w:r>
    </w:p>
    <w:p w:rsidR="00270893" w:rsidRDefault="00166781" w:rsidP="00270893">
      <w:pPr>
        <w:jc w:val="both"/>
        <w:rPr>
          <w:rFonts w:cs="Times New Roman"/>
          <w:color w:val="C00000"/>
          <w:sz w:val="28"/>
          <w:szCs w:val="28"/>
        </w:rPr>
      </w:pPr>
      <w:r w:rsidRPr="00A62AC9">
        <w:rPr>
          <w:rFonts w:cs="Times New Roman"/>
          <w:b/>
          <w:color w:val="000000"/>
          <w:sz w:val="28"/>
          <w:szCs w:val="28"/>
          <w:u w:val="single"/>
        </w:rPr>
        <w:t>Místo</w:t>
      </w:r>
      <w:r w:rsidR="00712050" w:rsidRPr="00A62AC9">
        <w:rPr>
          <w:rFonts w:cs="Times New Roman"/>
          <w:b/>
          <w:color w:val="000000"/>
          <w:sz w:val="28"/>
          <w:szCs w:val="28"/>
          <w:u w:val="single"/>
        </w:rPr>
        <w:t xml:space="preserve"> konání</w:t>
      </w:r>
      <w:r w:rsidRPr="00A62AC9">
        <w:rPr>
          <w:rFonts w:cs="Times New Roman"/>
          <w:color w:val="000000"/>
          <w:sz w:val="28"/>
          <w:szCs w:val="28"/>
        </w:rPr>
        <w:t xml:space="preserve">: </w:t>
      </w:r>
      <w:r w:rsidR="002010AA">
        <w:rPr>
          <w:rFonts w:cs="Times New Roman"/>
          <w:color w:val="000000"/>
          <w:sz w:val="28"/>
          <w:szCs w:val="28"/>
        </w:rPr>
        <w:t xml:space="preserve">       </w:t>
      </w:r>
      <w:r w:rsidR="002740F3">
        <w:rPr>
          <w:rFonts w:cs="Times New Roman"/>
          <w:color w:val="000000"/>
          <w:sz w:val="28"/>
          <w:szCs w:val="28"/>
        </w:rPr>
        <w:t>S</w:t>
      </w:r>
      <w:r w:rsidR="006538A1" w:rsidRPr="00A62AC9">
        <w:rPr>
          <w:rFonts w:cs="Times New Roman"/>
          <w:color w:val="000000"/>
          <w:sz w:val="28"/>
          <w:szCs w:val="28"/>
        </w:rPr>
        <w:t>portovní</w:t>
      </w:r>
      <w:r w:rsidRPr="00A62AC9">
        <w:rPr>
          <w:rFonts w:cs="Times New Roman"/>
          <w:color w:val="000000"/>
          <w:sz w:val="28"/>
          <w:szCs w:val="28"/>
        </w:rPr>
        <w:t xml:space="preserve"> </w:t>
      </w:r>
      <w:r w:rsidR="00F61F56" w:rsidRPr="00A62AC9">
        <w:rPr>
          <w:rFonts w:cs="Times New Roman"/>
          <w:color w:val="000000"/>
          <w:sz w:val="28"/>
          <w:szCs w:val="28"/>
        </w:rPr>
        <w:t>hala TJ Slavia, Víta Nejedlého 1216, Hradec Králové</w:t>
      </w:r>
    </w:p>
    <w:p w:rsidR="00270893" w:rsidRPr="00270893" w:rsidRDefault="006538A1" w:rsidP="00270893">
      <w:pPr>
        <w:jc w:val="both"/>
        <w:rPr>
          <w:rFonts w:cs="Times New Roman"/>
          <w:color w:val="C00000"/>
          <w:sz w:val="28"/>
          <w:szCs w:val="28"/>
        </w:rPr>
      </w:pPr>
      <w:r w:rsidRPr="00A62AC9">
        <w:rPr>
          <w:rFonts w:cs="Times New Roman"/>
          <w:b/>
          <w:bCs/>
          <w:sz w:val="28"/>
          <w:szCs w:val="28"/>
          <w:u w:val="single"/>
        </w:rPr>
        <w:t>P</w:t>
      </w:r>
      <w:r w:rsidR="00166781" w:rsidRPr="00A62AC9">
        <w:rPr>
          <w:rFonts w:cs="Times New Roman"/>
          <w:b/>
          <w:bCs/>
          <w:sz w:val="28"/>
          <w:szCs w:val="28"/>
          <w:u w:val="single"/>
        </w:rPr>
        <w:t>odmínky soutěže</w:t>
      </w:r>
      <w:r w:rsidR="00270893">
        <w:rPr>
          <w:rFonts w:cs="Times New Roman"/>
          <w:b/>
          <w:bCs/>
          <w:sz w:val="28"/>
          <w:szCs w:val="28"/>
          <w:u w:val="single"/>
        </w:rPr>
        <w:t xml:space="preserve"> a přihlášky</w:t>
      </w:r>
      <w:r w:rsidR="00270893" w:rsidRPr="00270893">
        <w:rPr>
          <w:rFonts w:cs="Times New Roman"/>
          <w:bCs/>
          <w:sz w:val="28"/>
          <w:szCs w:val="28"/>
        </w:rPr>
        <w:t>:</w:t>
      </w:r>
      <w:r w:rsidR="00270893">
        <w:rPr>
          <w:rFonts w:cs="Times New Roman"/>
          <w:b/>
          <w:bCs/>
          <w:sz w:val="28"/>
          <w:szCs w:val="28"/>
        </w:rPr>
        <w:t xml:space="preserve"> </w:t>
      </w:r>
      <w:r w:rsidR="002740F3">
        <w:rPr>
          <w:rFonts w:cs="Times New Roman"/>
          <w:sz w:val="28"/>
          <w:szCs w:val="28"/>
        </w:rPr>
        <w:t>K</w:t>
      </w:r>
      <w:r w:rsidR="00270893">
        <w:rPr>
          <w:rFonts w:cs="Times New Roman"/>
          <w:sz w:val="28"/>
          <w:szCs w:val="28"/>
        </w:rPr>
        <w:t xml:space="preserve">aždý oddíl může </w:t>
      </w:r>
      <w:r w:rsidR="002740F3">
        <w:rPr>
          <w:rFonts w:cs="Times New Roman"/>
          <w:sz w:val="28"/>
          <w:szCs w:val="28"/>
        </w:rPr>
        <w:t>přihlásit</w:t>
      </w:r>
      <w:r w:rsidR="00270893">
        <w:rPr>
          <w:rFonts w:cs="Times New Roman"/>
          <w:sz w:val="28"/>
          <w:szCs w:val="28"/>
        </w:rPr>
        <w:t xml:space="preserve"> </w:t>
      </w:r>
      <w:r w:rsidR="002740F3">
        <w:rPr>
          <w:rFonts w:cs="Times New Roman"/>
          <w:sz w:val="28"/>
          <w:szCs w:val="28"/>
        </w:rPr>
        <w:t xml:space="preserve">6 </w:t>
      </w:r>
      <w:r w:rsidR="00166781" w:rsidRPr="00A62AC9">
        <w:rPr>
          <w:rFonts w:cs="Times New Roman"/>
          <w:sz w:val="28"/>
          <w:szCs w:val="28"/>
        </w:rPr>
        <w:t>z</w:t>
      </w:r>
      <w:r w:rsidR="002740F3">
        <w:rPr>
          <w:rFonts w:cs="Times New Roman"/>
          <w:sz w:val="28"/>
          <w:szCs w:val="28"/>
        </w:rPr>
        <w:t>ávodnic do libovolných</w:t>
      </w:r>
      <w:r w:rsidR="00712050" w:rsidRPr="00A62AC9">
        <w:rPr>
          <w:rFonts w:cs="Times New Roman"/>
          <w:sz w:val="28"/>
          <w:szCs w:val="28"/>
        </w:rPr>
        <w:t xml:space="preserve"> kategori</w:t>
      </w:r>
      <w:r w:rsidR="002740F3">
        <w:rPr>
          <w:rFonts w:cs="Times New Roman"/>
          <w:sz w:val="28"/>
          <w:szCs w:val="28"/>
        </w:rPr>
        <w:t>í (po domluvě je možné přihlá</w:t>
      </w:r>
      <w:r w:rsidR="00E51506">
        <w:rPr>
          <w:rFonts w:cs="Times New Roman"/>
          <w:sz w:val="28"/>
          <w:szCs w:val="28"/>
        </w:rPr>
        <w:t>sit více závodnic). P</w:t>
      </w:r>
      <w:r w:rsidR="00166781" w:rsidRPr="00A62AC9">
        <w:rPr>
          <w:rFonts w:cs="Times New Roman"/>
          <w:bCs/>
          <w:sz w:val="28"/>
          <w:szCs w:val="28"/>
        </w:rPr>
        <w:t xml:space="preserve">odmínkou startu je </w:t>
      </w:r>
      <w:r w:rsidR="00270893">
        <w:rPr>
          <w:rFonts w:cs="Times New Roman"/>
          <w:bCs/>
          <w:sz w:val="28"/>
          <w:szCs w:val="28"/>
        </w:rPr>
        <w:t xml:space="preserve">účast minimálně 1 </w:t>
      </w:r>
      <w:r w:rsidR="00166781" w:rsidRPr="00A62AC9">
        <w:rPr>
          <w:rFonts w:cs="Times New Roman"/>
          <w:bCs/>
          <w:sz w:val="28"/>
          <w:szCs w:val="28"/>
        </w:rPr>
        <w:t>rozhodčí</w:t>
      </w:r>
      <w:r w:rsidR="00D90240">
        <w:rPr>
          <w:rFonts w:cs="Times New Roman"/>
          <w:bCs/>
          <w:sz w:val="28"/>
          <w:szCs w:val="28"/>
        </w:rPr>
        <w:t>,</w:t>
      </w:r>
      <w:r w:rsidR="00270893">
        <w:rPr>
          <w:rFonts w:cs="Times New Roman"/>
          <w:bCs/>
          <w:sz w:val="28"/>
          <w:szCs w:val="28"/>
        </w:rPr>
        <w:t xml:space="preserve"> proškolené dle pravidel FIG. J</w:t>
      </w:r>
      <w:r w:rsidR="00D90240">
        <w:rPr>
          <w:rFonts w:cs="Times New Roman"/>
          <w:bCs/>
          <w:sz w:val="28"/>
          <w:szCs w:val="28"/>
        </w:rPr>
        <w:t xml:space="preserve">méno </w:t>
      </w:r>
      <w:r w:rsidR="00E51506">
        <w:rPr>
          <w:rFonts w:cs="Times New Roman"/>
          <w:bCs/>
          <w:sz w:val="28"/>
          <w:szCs w:val="28"/>
        </w:rPr>
        <w:t xml:space="preserve">a třídu </w:t>
      </w:r>
      <w:r w:rsidR="00D90240">
        <w:rPr>
          <w:rFonts w:cs="Times New Roman"/>
          <w:bCs/>
          <w:sz w:val="28"/>
          <w:szCs w:val="28"/>
        </w:rPr>
        <w:t>uveďte v</w:t>
      </w:r>
      <w:r w:rsidR="00E51506">
        <w:rPr>
          <w:rFonts w:cs="Times New Roman"/>
          <w:bCs/>
          <w:sz w:val="28"/>
          <w:szCs w:val="28"/>
        </w:rPr>
        <w:t> </w:t>
      </w:r>
      <w:r w:rsidR="00D90240">
        <w:rPr>
          <w:rFonts w:cs="Times New Roman"/>
          <w:bCs/>
          <w:sz w:val="28"/>
          <w:szCs w:val="28"/>
        </w:rPr>
        <w:t>přihlášce</w:t>
      </w:r>
      <w:r w:rsidR="00E51506">
        <w:rPr>
          <w:rFonts w:cs="Times New Roman"/>
          <w:bCs/>
          <w:sz w:val="28"/>
          <w:szCs w:val="28"/>
        </w:rPr>
        <w:t>.</w:t>
      </w:r>
    </w:p>
    <w:p w:rsidR="00270893" w:rsidRPr="00270893" w:rsidRDefault="00270893" w:rsidP="00270893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Závazné přihlášky </w:t>
      </w:r>
      <w:r w:rsidRPr="00A62AC9">
        <w:rPr>
          <w:rFonts w:cs="Times New Roman"/>
          <w:bCs/>
          <w:sz w:val="28"/>
          <w:szCs w:val="28"/>
        </w:rPr>
        <w:t xml:space="preserve">zasílejte </w:t>
      </w:r>
      <w:r w:rsidRPr="00A62AC9">
        <w:rPr>
          <w:rFonts w:cs="Times New Roman"/>
          <w:bCs/>
          <w:color w:val="000000"/>
          <w:sz w:val="28"/>
          <w:szCs w:val="28"/>
        </w:rPr>
        <w:t xml:space="preserve">do </w:t>
      </w:r>
      <w:r>
        <w:rPr>
          <w:rFonts w:cs="Times New Roman"/>
          <w:b/>
          <w:bCs/>
          <w:color w:val="FF0000"/>
          <w:sz w:val="28"/>
          <w:szCs w:val="28"/>
        </w:rPr>
        <w:t>22.4.2018</w:t>
      </w:r>
      <w:r w:rsidRPr="00A62AC9">
        <w:rPr>
          <w:rFonts w:cs="Times New Roman"/>
          <w:bCs/>
          <w:color w:val="00B0F0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na email: </w:t>
      </w:r>
      <w:hyperlink r:id="rId8" w:history="1">
        <w:r w:rsidRPr="00572AE8">
          <w:rPr>
            <w:rStyle w:val="Hypertextovodkaz"/>
            <w:bCs/>
            <w:sz w:val="28"/>
            <w:szCs w:val="28"/>
          </w:rPr>
          <w:t>PatricieTuckova@seznam.cz</w:t>
        </w:r>
      </w:hyperlink>
    </w:p>
    <w:p w:rsidR="00270893" w:rsidRPr="00A62AC9" w:rsidRDefault="00270893" w:rsidP="00270893">
      <w:pPr>
        <w:jc w:val="both"/>
        <w:rPr>
          <w:rFonts w:cs="Times New Roman"/>
          <w:bCs/>
          <w:sz w:val="28"/>
          <w:szCs w:val="28"/>
        </w:rPr>
      </w:pPr>
      <w:r w:rsidRPr="00A62AC9">
        <w:rPr>
          <w:rFonts w:cs="Times New Roman"/>
          <w:bCs/>
          <w:sz w:val="28"/>
          <w:szCs w:val="28"/>
        </w:rPr>
        <w:t>Přihláška musí obsahovat kategorii se jmény a ročníkem narození závodnic, jméno a kvalifikace rozhodčí a kontaktní e-mail na zaslání podrobných informací k závodu.</w:t>
      </w:r>
    </w:p>
    <w:p w:rsidR="00270893" w:rsidRDefault="00270893" w:rsidP="00270893">
      <w:pPr>
        <w:spacing w:after="0" w:line="240" w:lineRule="auto"/>
        <w:jc w:val="both"/>
        <w:rPr>
          <w:sz w:val="28"/>
          <w:szCs w:val="28"/>
        </w:rPr>
      </w:pPr>
      <w:r w:rsidRPr="0086255B">
        <w:rPr>
          <w:b/>
          <w:sz w:val="28"/>
          <w:szCs w:val="28"/>
          <w:u w:val="single"/>
        </w:rPr>
        <w:lastRenderedPageBreak/>
        <w:t>Startovné:</w:t>
      </w:r>
      <w:r>
        <w:rPr>
          <w:sz w:val="28"/>
          <w:szCs w:val="28"/>
        </w:rPr>
        <w:tab/>
        <w:t xml:space="preserve">     350,-Kč za</w:t>
      </w:r>
      <w:r w:rsidRPr="00A62AC9">
        <w:rPr>
          <w:sz w:val="28"/>
          <w:szCs w:val="28"/>
        </w:rPr>
        <w:t xml:space="preserve"> zá</w:t>
      </w:r>
      <w:r>
        <w:rPr>
          <w:sz w:val="28"/>
          <w:szCs w:val="28"/>
        </w:rPr>
        <w:t xml:space="preserve">vodnici v kategorii A  </w:t>
      </w:r>
    </w:p>
    <w:p w:rsidR="00270893" w:rsidRPr="00A62AC9" w:rsidRDefault="00270893" w:rsidP="0027089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300,- Kč za závodnici v kategorii B                                                                                                                                                                                       </w:t>
      </w:r>
    </w:p>
    <w:p w:rsidR="00270893" w:rsidRPr="0074707A" w:rsidRDefault="00270893" w:rsidP="00270893">
      <w:pPr>
        <w:jc w:val="both"/>
        <w:rPr>
          <w:rFonts w:cs="Times New Roman"/>
          <w:b/>
          <w:sz w:val="16"/>
          <w:szCs w:val="16"/>
          <w:u w:val="single"/>
        </w:rPr>
      </w:pPr>
    </w:p>
    <w:p w:rsidR="00270893" w:rsidRDefault="00270893" w:rsidP="00270893">
      <w:pPr>
        <w:jc w:val="both"/>
        <w:rPr>
          <w:rFonts w:cs="Times New Roman"/>
          <w:sz w:val="28"/>
          <w:szCs w:val="28"/>
        </w:rPr>
      </w:pPr>
      <w:r w:rsidRPr="0086255B">
        <w:rPr>
          <w:rFonts w:cs="Times New Roman"/>
          <w:b/>
          <w:sz w:val="28"/>
          <w:szCs w:val="28"/>
          <w:u w:val="single"/>
        </w:rPr>
        <w:t>Časový harmonogram</w:t>
      </w:r>
      <w:r>
        <w:rPr>
          <w:rFonts w:cs="Times New Roman"/>
          <w:sz w:val="28"/>
          <w:szCs w:val="28"/>
        </w:rPr>
        <w:t>: B</w:t>
      </w:r>
      <w:r w:rsidRPr="00A62AC9">
        <w:rPr>
          <w:rFonts w:cs="Times New Roman"/>
          <w:sz w:val="28"/>
          <w:szCs w:val="28"/>
        </w:rPr>
        <w:t>ude upřesněn podle počtu přihlášených.</w:t>
      </w:r>
    </w:p>
    <w:p w:rsidR="00270893" w:rsidRPr="00270893" w:rsidRDefault="00270893" w:rsidP="00270893">
      <w:pPr>
        <w:spacing w:after="0"/>
        <w:jc w:val="both"/>
        <w:rPr>
          <w:rFonts w:cs="Times New Roman"/>
          <w:color w:val="000080"/>
          <w:sz w:val="28"/>
          <w:szCs w:val="28"/>
          <w:u w:val="single"/>
        </w:rPr>
      </w:pPr>
      <w:r w:rsidRPr="00270893">
        <w:rPr>
          <w:b/>
          <w:sz w:val="28"/>
          <w:szCs w:val="28"/>
          <w:u w:val="single"/>
        </w:rPr>
        <w:t>Ubytování a stravování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Ubytování na vlastní náklady, po domluvě lze zajistit. Stravování individuální, ve sportovní hale bude otevřen bufet. Občerstvení pro trenéry a rozhodčí bude zajištěno.</w:t>
      </w:r>
    </w:p>
    <w:p w:rsidR="00270893" w:rsidRPr="003F4942" w:rsidRDefault="00270893" w:rsidP="00270893">
      <w:pPr>
        <w:spacing w:after="0"/>
        <w:rPr>
          <w:rFonts w:cs="Times New Roman"/>
          <w:b/>
          <w:color w:val="C00000"/>
          <w:sz w:val="20"/>
          <w:szCs w:val="20"/>
          <w:u w:val="single"/>
        </w:rPr>
      </w:pPr>
    </w:p>
    <w:p w:rsidR="00270893" w:rsidRDefault="00270893" w:rsidP="00270893">
      <w:pPr>
        <w:spacing w:after="0"/>
        <w:ind w:right="-2"/>
        <w:rPr>
          <w:rFonts w:cs="Times New Roman"/>
          <w:b/>
          <w:color w:val="B2A1C7" w:themeColor="accent4" w:themeTint="99"/>
          <w:sz w:val="44"/>
          <w:szCs w:val="44"/>
          <w:u w:val="single"/>
        </w:rPr>
      </w:pPr>
      <w:r w:rsidRPr="00270893">
        <w:rPr>
          <w:rFonts w:cs="Times New Roman"/>
          <w:b/>
          <w:color w:val="B2A1C7" w:themeColor="accent4" w:themeTint="99"/>
          <w:sz w:val="44"/>
          <w:szCs w:val="44"/>
          <w:u w:val="single"/>
        </w:rPr>
        <w:t>Kategorie:</w:t>
      </w:r>
    </w:p>
    <w:p w:rsidR="00270893" w:rsidRDefault="00270893" w:rsidP="00270893">
      <w:pPr>
        <w:rPr>
          <w:b/>
          <w:sz w:val="28"/>
          <w:szCs w:val="28"/>
        </w:rPr>
      </w:pPr>
    </w:p>
    <w:p w:rsidR="00270893" w:rsidRPr="00270893" w:rsidRDefault="00270893" w:rsidP="00270893">
      <w:pPr>
        <w:rPr>
          <w:b/>
          <w:color w:val="B2A1C7" w:themeColor="accent4" w:themeTint="99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270893">
        <w:rPr>
          <w:b/>
          <w:sz w:val="28"/>
          <w:szCs w:val="28"/>
        </w:rPr>
        <w:t>Naděje nejmladší A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>2010 a ml.)             sestava BN + libovolné náčiní</w:t>
      </w:r>
    </w:p>
    <w:p w:rsidR="00270893" w:rsidRDefault="00270893" w:rsidP="0027089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70893">
        <w:rPr>
          <w:b/>
          <w:sz w:val="28"/>
          <w:szCs w:val="28"/>
        </w:rPr>
        <w:t>Naděje nejmladší B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>2010 a ml.)</w:t>
      </w:r>
      <w:r w:rsidRPr="00270893">
        <w:rPr>
          <w:bCs/>
          <w:sz w:val="28"/>
          <w:szCs w:val="28"/>
        </w:rPr>
        <w:t xml:space="preserve">             sestava BN</w:t>
      </w:r>
    </w:p>
    <w:p w:rsidR="00270893" w:rsidRPr="00270893" w:rsidRDefault="00270893" w:rsidP="0027089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70893">
        <w:rPr>
          <w:b/>
          <w:sz w:val="28"/>
          <w:szCs w:val="28"/>
        </w:rPr>
        <w:t xml:space="preserve">Naděje mladší A </w:t>
      </w:r>
      <w:r w:rsidRPr="00270893">
        <w:rPr>
          <w:sz w:val="28"/>
          <w:szCs w:val="28"/>
        </w:rPr>
        <w:t>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 xml:space="preserve">2008-2009)                 </w:t>
      </w:r>
      <w:r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>sestava BN + libovolné náčiní</w:t>
      </w:r>
    </w:p>
    <w:p w:rsidR="00270893" w:rsidRPr="00270893" w:rsidRDefault="00270893" w:rsidP="00270893">
      <w:pPr>
        <w:rPr>
          <w:sz w:val="28"/>
          <w:szCs w:val="28"/>
        </w:rPr>
      </w:pPr>
      <w:r w:rsidRPr="00270893">
        <w:rPr>
          <w:b/>
          <w:sz w:val="28"/>
          <w:szCs w:val="28"/>
        </w:rPr>
        <w:t xml:space="preserve">          Naděje mladší B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>2008-2009)                   libovolné náčiní</w:t>
      </w:r>
    </w:p>
    <w:p w:rsidR="00270893" w:rsidRPr="00270893" w:rsidRDefault="00270893" w:rsidP="00270893">
      <w:pPr>
        <w:rPr>
          <w:sz w:val="28"/>
          <w:szCs w:val="28"/>
        </w:rPr>
      </w:pPr>
      <w:r w:rsidRPr="00270893">
        <w:rPr>
          <w:b/>
          <w:sz w:val="28"/>
          <w:szCs w:val="28"/>
        </w:rPr>
        <w:t xml:space="preserve">          Naděje starší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>2006-2007)                         kužele + libovolné náčiní</w:t>
      </w:r>
    </w:p>
    <w:p w:rsidR="00270893" w:rsidRPr="00270893" w:rsidRDefault="00270893" w:rsidP="00270893">
      <w:pPr>
        <w:rPr>
          <w:sz w:val="28"/>
          <w:szCs w:val="28"/>
        </w:rPr>
      </w:pPr>
      <w:r w:rsidRPr="00270893">
        <w:rPr>
          <w:b/>
          <w:sz w:val="28"/>
          <w:szCs w:val="28"/>
        </w:rPr>
        <w:t xml:space="preserve">          Kadetky mladší A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 xml:space="preserve">2006-2007)                 švihadlo +libovolné náčiní </w:t>
      </w:r>
    </w:p>
    <w:p w:rsidR="00270893" w:rsidRPr="00270893" w:rsidRDefault="00270893" w:rsidP="00270893">
      <w:pPr>
        <w:rPr>
          <w:sz w:val="28"/>
          <w:szCs w:val="28"/>
        </w:rPr>
      </w:pPr>
      <w:r w:rsidRPr="00270893">
        <w:rPr>
          <w:b/>
          <w:sz w:val="28"/>
          <w:szCs w:val="28"/>
        </w:rPr>
        <w:t xml:space="preserve">          Kadetky mladší B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 xml:space="preserve">2006-2007)                 libovolné náčiní     </w:t>
      </w:r>
    </w:p>
    <w:p w:rsidR="00270893" w:rsidRPr="00270893" w:rsidRDefault="00270893" w:rsidP="00270893">
      <w:pPr>
        <w:rPr>
          <w:sz w:val="28"/>
          <w:szCs w:val="28"/>
        </w:rPr>
      </w:pPr>
      <w:r w:rsidRPr="00270893">
        <w:rPr>
          <w:b/>
          <w:sz w:val="28"/>
          <w:szCs w:val="28"/>
        </w:rPr>
        <w:t xml:space="preserve">          Kadetky starší A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>2005-2003)                   stuha + libovolné náčiní</w:t>
      </w:r>
    </w:p>
    <w:p w:rsidR="00270893" w:rsidRPr="00270893" w:rsidRDefault="00270893" w:rsidP="00270893">
      <w:pPr>
        <w:rPr>
          <w:sz w:val="28"/>
          <w:szCs w:val="28"/>
        </w:rPr>
      </w:pPr>
      <w:r w:rsidRPr="00270893">
        <w:rPr>
          <w:b/>
          <w:sz w:val="28"/>
          <w:szCs w:val="28"/>
        </w:rPr>
        <w:t xml:space="preserve">          Kadetky starší B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 xml:space="preserve">2005-2003)                    libovolné náčiní     </w:t>
      </w:r>
    </w:p>
    <w:p w:rsidR="00270893" w:rsidRPr="00270893" w:rsidRDefault="00270893" w:rsidP="00270893">
      <w:pPr>
        <w:rPr>
          <w:sz w:val="28"/>
          <w:szCs w:val="28"/>
        </w:rPr>
      </w:pPr>
      <w:r w:rsidRPr="00270893">
        <w:rPr>
          <w:b/>
          <w:sz w:val="28"/>
          <w:szCs w:val="28"/>
        </w:rPr>
        <w:t xml:space="preserve">          Juniorky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>2005)                                            kužele + libovolné náčiní</w:t>
      </w:r>
    </w:p>
    <w:p w:rsidR="00270893" w:rsidRPr="00270893" w:rsidRDefault="00270893" w:rsidP="00270893">
      <w:pPr>
        <w:rPr>
          <w:sz w:val="28"/>
          <w:szCs w:val="28"/>
        </w:rPr>
      </w:pPr>
      <w:r w:rsidRPr="00270893">
        <w:rPr>
          <w:b/>
          <w:sz w:val="28"/>
          <w:szCs w:val="28"/>
        </w:rPr>
        <w:t xml:space="preserve">          Juniorky</w:t>
      </w:r>
      <w:r w:rsidRPr="00270893">
        <w:rPr>
          <w:sz w:val="28"/>
          <w:szCs w:val="28"/>
        </w:rPr>
        <w:t xml:space="preserve"> (roč.</w:t>
      </w:r>
      <w:r w:rsidR="004C527E">
        <w:rPr>
          <w:sz w:val="28"/>
          <w:szCs w:val="28"/>
        </w:rPr>
        <w:t xml:space="preserve"> </w:t>
      </w:r>
      <w:r w:rsidRPr="00270893">
        <w:rPr>
          <w:sz w:val="28"/>
          <w:szCs w:val="28"/>
        </w:rPr>
        <w:t>2003</w:t>
      </w:r>
      <w:r>
        <w:rPr>
          <w:sz w:val="28"/>
          <w:szCs w:val="28"/>
        </w:rPr>
        <w:t>-</w:t>
      </w:r>
      <w:r w:rsidRPr="00270893">
        <w:rPr>
          <w:sz w:val="28"/>
          <w:szCs w:val="28"/>
        </w:rPr>
        <w:t>2004)                                 stuha + libovolné náčiní</w:t>
      </w:r>
    </w:p>
    <w:p w:rsidR="002010AA" w:rsidRDefault="002010AA" w:rsidP="00270893">
      <w:pPr>
        <w:pStyle w:val="Odstavecseseznamem1"/>
        <w:ind w:left="0"/>
        <w:jc w:val="both"/>
        <w:rPr>
          <w:rFonts w:cs="Times New Roman"/>
          <w:b/>
          <w:sz w:val="28"/>
          <w:szCs w:val="28"/>
          <w:u w:val="single"/>
        </w:rPr>
      </w:pPr>
    </w:p>
    <w:p w:rsidR="00270893" w:rsidRPr="00270893" w:rsidRDefault="00270893" w:rsidP="00270893">
      <w:pPr>
        <w:pStyle w:val="Odstavecseseznamem1"/>
        <w:ind w:left="0"/>
        <w:jc w:val="both"/>
        <w:rPr>
          <w:rFonts w:cs="Times New Roman"/>
          <w:sz w:val="28"/>
          <w:szCs w:val="28"/>
        </w:rPr>
      </w:pPr>
      <w:r w:rsidRPr="007E3A79">
        <w:rPr>
          <w:rFonts w:cs="Times New Roman"/>
          <w:b/>
          <w:sz w:val="28"/>
          <w:szCs w:val="28"/>
          <w:u w:val="single"/>
        </w:rPr>
        <w:t>Obtížnost</w:t>
      </w:r>
      <w:r>
        <w:rPr>
          <w:rFonts w:cs="Times New Roman"/>
          <w:sz w:val="28"/>
          <w:szCs w:val="28"/>
        </w:rPr>
        <w:t xml:space="preserve">: Dle </w:t>
      </w:r>
      <w:r w:rsidRPr="007E3A79">
        <w:rPr>
          <w:rFonts w:cs="Times New Roman"/>
          <w:sz w:val="28"/>
          <w:szCs w:val="28"/>
        </w:rPr>
        <w:t xml:space="preserve">soutěžního řádu </w:t>
      </w:r>
      <w:r>
        <w:rPr>
          <w:rFonts w:cs="Times New Roman"/>
          <w:sz w:val="28"/>
          <w:szCs w:val="28"/>
        </w:rPr>
        <w:t xml:space="preserve">ČSMG </w:t>
      </w:r>
      <w:r w:rsidRPr="007E3A79">
        <w:rPr>
          <w:rFonts w:cs="Times New Roman"/>
          <w:sz w:val="28"/>
          <w:szCs w:val="28"/>
        </w:rPr>
        <w:t>pro rok 201</w:t>
      </w:r>
      <w:r>
        <w:rPr>
          <w:rFonts w:cs="Times New Roman"/>
          <w:sz w:val="28"/>
          <w:szCs w:val="28"/>
        </w:rPr>
        <w:t xml:space="preserve">8. </w:t>
      </w:r>
      <w:r w:rsidRPr="00270893">
        <w:rPr>
          <w:rFonts w:cs="Times New Roman"/>
          <w:b/>
          <w:sz w:val="28"/>
          <w:szCs w:val="28"/>
          <w:u w:val="single"/>
        </w:rPr>
        <w:t>Pozn.:</w:t>
      </w:r>
      <w:r w:rsidRPr="000D352E">
        <w:rPr>
          <w:rFonts w:cs="Times New Roman"/>
          <w:b/>
          <w:sz w:val="28"/>
          <w:szCs w:val="28"/>
        </w:rPr>
        <w:t xml:space="preserve"> Podskupina B je vypsána pro závodnice kombinovaného p</w:t>
      </w:r>
      <w:r>
        <w:rPr>
          <w:rFonts w:cs="Times New Roman"/>
          <w:b/>
          <w:sz w:val="28"/>
          <w:szCs w:val="28"/>
        </w:rPr>
        <w:t xml:space="preserve">rogramu </w:t>
      </w:r>
      <w:r w:rsidRPr="000D352E">
        <w:rPr>
          <w:rFonts w:cs="Times New Roman"/>
          <w:b/>
          <w:sz w:val="28"/>
          <w:szCs w:val="28"/>
        </w:rPr>
        <w:t>nebo závodnice s menším počtem tréninkových jednotek</w:t>
      </w:r>
      <w:r>
        <w:rPr>
          <w:rFonts w:cs="Times New Roman"/>
          <w:b/>
          <w:sz w:val="28"/>
          <w:szCs w:val="28"/>
        </w:rPr>
        <w:t xml:space="preserve"> či začátečnice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.</w:t>
      </w:r>
    </w:p>
    <w:p w:rsidR="00270893" w:rsidRDefault="00270893" w:rsidP="00270893">
      <w:pPr>
        <w:pStyle w:val="Odstavecseseznamem1"/>
        <w:spacing w:line="240" w:lineRule="auto"/>
        <w:ind w:left="0"/>
        <w:jc w:val="both"/>
        <w:rPr>
          <w:rFonts w:cs="Times New Roman"/>
          <w:b/>
          <w:sz w:val="28"/>
          <w:szCs w:val="28"/>
        </w:rPr>
      </w:pPr>
      <w:r w:rsidRPr="004051DD">
        <w:rPr>
          <w:rFonts w:cs="Times New Roman"/>
          <w:b/>
          <w:sz w:val="28"/>
          <w:szCs w:val="28"/>
          <w:u w:val="single"/>
        </w:rPr>
        <w:t>Ocenění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sz w:val="28"/>
          <w:szCs w:val="28"/>
        </w:rPr>
        <w:t>Z</w:t>
      </w:r>
      <w:r w:rsidRPr="00D71B22">
        <w:rPr>
          <w:sz w:val="28"/>
          <w:szCs w:val="28"/>
        </w:rPr>
        <w:t>ávodnice na stupních vítě</w:t>
      </w:r>
      <w:r w:rsidR="002010AA">
        <w:rPr>
          <w:sz w:val="28"/>
          <w:szCs w:val="28"/>
        </w:rPr>
        <w:t xml:space="preserve">zů obdrží medaili, diplom a </w:t>
      </w:r>
      <w:r w:rsidRPr="00D71B22">
        <w:rPr>
          <w:sz w:val="28"/>
          <w:szCs w:val="28"/>
        </w:rPr>
        <w:t>ceny, ostatní pouze věcné ceny a diplom.</w:t>
      </w:r>
    </w:p>
    <w:p w:rsidR="00270893" w:rsidRPr="002010AA" w:rsidRDefault="00270893" w:rsidP="002010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cs-CZ"/>
        </w:rPr>
      </w:pPr>
      <w:r>
        <w:rPr>
          <w:rFonts w:cs="Times New Roman"/>
          <w:sz w:val="28"/>
          <w:szCs w:val="28"/>
        </w:rPr>
        <w:t xml:space="preserve">     </w:t>
      </w:r>
    </w:p>
    <w:p w:rsidR="00270893" w:rsidRPr="002F1149" w:rsidRDefault="00270893" w:rsidP="002708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E3A79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>ěšíme se na Vaši účast !</w:t>
      </w:r>
    </w:p>
    <w:sectPr w:rsidR="00270893" w:rsidRPr="002F1149" w:rsidSect="00557654">
      <w:pgSz w:w="11905" w:h="16837"/>
      <w:pgMar w:top="567" w:right="1134" w:bottom="567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E7" w:rsidRDefault="00E234E7" w:rsidP="003F3D07">
      <w:pPr>
        <w:spacing w:after="0" w:line="240" w:lineRule="auto"/>
      </w:pPr>
      <w:r>
        <w:separator/>
      </w:r>
    </w:p>
  </w:endnote>
  <w:endnote w:type="continuationSeparator" w:id="0">
    <w:p w:rsidR="00E234E7" w:rsidRDefault="00E234E7" w:rsidP="003F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0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E7" w:rsidRDefault="00E234E7" w:rsidP="003F3D07">
      <w:pPr>
        <w:spacing w:after="0" w:line="240" w:lineRule="auto"/>
      </w:pPr>
      <w:r>
        <w:separator/>
      </w:r>
    </w:p>
  </w:footnote>
  <w:footnote w:type="continuationSeparator" w:id="0">
    <w:p w:rsidR="00E234E7" w:rsidRDefault="00E234E7" w:rsidP="003F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D644804"/>
    <w:multiLevelType w:val="singleLevel"/>
    <w:tmpl w:val="FF04FA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564BE4"/>
    <w:multiLevelType w:val="hybridMultilevel"/>
    <w:tmpl w:val="267A5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7E4A9F"/>
    <w:multiLevelType w:val="singleLevel"/>
    <w:tmpl w:val="D3B66B68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6">
    <w:nsid w:val="6A131FB3"/>
    <w:multiLevelType w:val="hybridMultilevel"/>
    <w:tmpl w:val="DF72A48E"/>
    <w:lvl w:ilvl="0" w:tplc="2D884176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EE42C6"/>
    <w:multiLevelType w:val="hybridMultilevel"/>
    <w:tmpl w:val="91DC2A50"/>
    <w:lvl w:ilvl="0" w:tplc="2DBA85EE"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2BC1"/>
    <w:rsid w:val="00054009"/>
    <w:rsid w:val="000779C9"/>
    <w:rsid w:val="000A2E5E"/>
    <w:rsid w:val="000B0019"/>
    <w:rsid w:val="000C4B1C"/>
    <w:rsid w:val="000D052E"/>
    <w:rsid w:val="000D352E"/>
    <w:rsid w:val="000F6A61"/>
    <w:rsid w:val="00105C4A"/>
    <w:rsid w:val="00113623"/>
    <w:rsid w:val="00115EA5"/>
    <w:rsid w:val="0013262D"/>
    <w:rsid w:val="00153EB6"/>
    <w:rsid w:val="00157EB9"/>
    <w:rsid w:val="00163F1C"/>
    <w:rsid w:val="00166781"/>
    <w:rsid w:val="001850EC"/>
    <w:rsid w:val="0018599A"/>
    <w:rsid w:val="001A0E11"/>
    <w:rsid w:val="001C3442"/>
    <w:rsid w:val="001E57B0"/>
    <w:rsid w:val="001F5545"/>
    <w:rsid w:val="002010AA"/>
    <w:rsid w:val="00230A32"/>
    <w:rsid w:val="00270893"/>
    <w:rsid w:val="002740F3"/>
    <w:rsid w:val="002F1149"/>
    <w:rsid w:val="003326E4"/>
    <w:rsid w:val="00366B74"/>
    <w:rsid w:val="00393E38"/>
    <w:rsid w:val="003D5DF8"/>
    <w:rsid w:val="003F3D07"/>
    <w:rsid w:val="003F4942"/>
    <w:rsid w:val="004026E5"/>
    <w:rsid w:val="004574DC"/>
    <w:rsid w:val="0048608D"/>
    <w:rsid w:val="004C16B5"/>
    <w:rsid w:val="004C527E"/>
    <w:rsid w:val="004D5B93"/>
    <w:rsid w:val="004E2681"/>
    <w:rsid w:val="004E5BE6"/>
    <w:rsid w:val="0051317A"/>
    <w:rsid w:val="0054448E"/>
    <w:rsid w:val="00557654"/>
    <w:rsid w:val="00575BA9"/>
    <w:rsid w:val="005A2C26"/>
    <w:rsid w:val="005C42E0"/>
    <w:rsid w:val="0060567D"/>
    <w:rsid w:val="00643F06"/>
    <w:rsid w:val="006538A1"/>
    <w:rsid w:val="0066010C"/>
    <w:rsid w:val="0068550F"/>
    <w:rsid w:val="006C42B8"/>
    <w:rsid w:val="006E7EBE"/>
    <w:rsid w:val="00712050"/>
    <w:rsid w:val="007129B3"/>
    <w:rsid w:val="007351A6"/>
    <w:rsid w:val="0074707A"/>
    <w:rsid w:val="007531DD"/>
    <w:rsid w:val="00771B58"/>
    <w:rsid w:val="00772E3A"/>
    <w:rsid w:val="00773B21"/>
    <w:rsid w:val="007C5F9E"/>
    <w:rsid w:val="007D0789"/>
    <w:rsid w:val="007E283E"/>
    <w:rsid w:val="007E3A79"/>
    <w:rsid w:val="007F3953"/>
    <w:rsid w:val="00843B63"/>
    <w:rsid w:val="00844F07"/>
    <w:rsid w:val="00847FEE"/>
    <w:rsid w:val="00857A97"/>
    <w:rsid w:val="0086255B"/>
    <w:rsid w:val="0087398D"/>
    <w:rsid w:val="008C4A82"/>
    <w:rsid w:val="008F4385"/>
    <w:rsid w:val="009274A1"/>
    <w:rsid w:val="00993A29"/>
    <w:rsid w:val="009940C3"/>
    <w:rsid w:val="009C5311"/>
    <w:rsid w:val="009E1003"/>
    <w:rsid w:val="009E3D3A"/>
    <w:rsid w:val="009F7301"/>
    <w:rsid w:val="00A00691"/>
    <w:rsid w:val="00A5190A"/>
    <w:rsid w:val="00A62AC9"/>
    <w:rsid w:val="00A62C8B"/>
    <w:rsid w:val="00A7053C"/>
    <w:rsid w:val="00AD3F42"/>
    <w:rsid w:val="00AE2199"/>
    <w:rsid w:val="00B23E3A"/>
    <w:rsid w:val="00B35A5A"/>
    <w:rsid w:val="00B426A7"/>
    <w:rsid w:val="00B50516"/>
    <w:rsid w:val="00B51EA1"/>
    <w:rsid w:val="00B8082F"/>
    <w:rsid w:val="00B96595"/>
    <w:rsid w:val="00BA2A23"/>
    <w:rsid w:val="00BC0636"/>
    <w:rsid w:val="00BC2DA6"/>
    <w:rsid w:val="00BE1A50"/>
    <w:rsid w:val="00C1104A"/>
    <w:rsid w:val="00C75E26"/>
    <w:rsid w:val="00C86153"/>
    <w:rsid w:val="00C94DA9"/>
    <w:rsid w:val="00CA3C26"/>
    <w:rsid w:val="00CB0D50"/>
    <w:rsid w:val="00CC377F"/>
    <w:rsid w:val="00CE687A"/>
    <w:rsid w:val="00D71B22"/>
    <w:rsid w:val="00D90240"/>
    <w:rsid w:val="00DB31AC"/>
    <w:rsid w:val="00DE1FB2"/>
    <w:rsid w:val="00DE6209"/>
    <w:rsid w:val="00E12BC1"/>
    <w:rsid w:val="00E234E7"/>
    <w:rsid w:val="00E35103"/>
    <w:rsid w:val="00E51506"/>
    <w:rsid w:val="00E63161"/>
    <w:rsid w:val="00EA15F5"/>
    <w:rsid w:val="00EB7CBC"/>
    <w:rsid w:val="00EC0A36"/>
    <w:rsid w:val="00EF0AEF"/>
    <w:rsid w:val="00F61F56"/>
    <w:rsid w:val="00F712EF"/>
    <w:rsid w:val="00F730C2"/>
    <w:rsid w:val="00FA4390"/>
    <w:rsid w:val="00FA76D8"/>
    <w:rsid w:val="00FB5337"/>
    <w:rsid w:val="00FC1158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62D"/>
    <w:pPr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13262D"/>
    <w:pPr>
      <w:keepNext/>
      <w:numPr>
        <w:ilvl w:val="1"/>
        <w:numId w:val="1"/>
      </w:numP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DA004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13262D"/>
    <w:rPr>
      <w:b/>
    </w:rPr>
  </w:style>
  <w:style w:type="character" w:customStyle="1" w:styleId="WW8Num3z0">
    <w:name w:val="WW8Num3z0"/>
    <w:uiPriority w:val="99"/>
    <w:rsid w:val="0013262D"/>
    <w:rPr>
      <w:rFonts w:ascii="Times New Roman" w:hAnsi="Times New Roman"/>
      <w:sz w:val="24"/>
    </w:rPr>
  </w:style>
  <w:style w:type="character" w:customStyle="1" w:styleId="Standardnpsmoodstavce1">
    <w:name w:val="Standardní písmo odstavce1"/>
    <w:uiPriority w:val="99"/>
    <w:rsid w:val="0013262D"/>
  </w:style>
  <w:style w:type="character" w:customStyle="1" w:styleId="Absatz-Standardschriftart">
    <w:name w:val="Absatz-Standardschriftart"/>
    <w:uiPriority w:val="99"/>
    <w:rsid w:val="0013262D"/>
  </w:style>
  <w:style w:type="character" w:customStyle="1" w:styleId="WW-Absatz-Standardschriftart">
    <w:name w:val="WW-Absatz-Standardschriftart"/>
    <w:uiPriority w:val="99"/>
    <w:rsid w:val="0013262D"/>
  </w:style>
  <w:style w:type="character" w:customStyle="1" w:styleId="WW8Num2z0">
    <w:name w:val="WW8Num2z0"/>
    <w:uiPriority w:val="99"/>
    <w:rsid w:val="0013262D"/>
    <w:rPr>
      <w:b/>
    </w:rPr>
  </w:style>
  <w:style w:type="character" w:customStyle="1" w:styleId="WW-Absatz-Standardschriftart1">
    <w:name w:val="WW-Absatz-Standardschriftart1"/>
    <w:uiPriority w:val="99"/>
    <w:rsid w:val="0013262D"/>
  </w:style>
  <w:style w:type="character" w:customStyle="1" w:styleId="WW-Absatz-Standardschriftart11">
    <w:name w:val="WW-Absatz-Standardschriftart11"/>
    <w:uiPriority w:val="99"/>
    <w:rsid w:val="0013262D"/>
  </w:style>
  <w:style w:type="character" w:customStyle="1" w:styleId="WW-Absatz-Standardschriftart111">
    <w:name w:val="WW-Absatz-Standardschriftart111"/>
    <w:uiPriority w:val="99"/>
    <w:rsid w:val="0013262D"/>
  </w:style>
  <w:style w:type="character" w:customStyle="1" w:styleId="WW-Absatz-Standardschriftart1111">
    <w:name w:val="WW-Absatz-Standardschriftart1111"/>
    <w:uiPriority w:val="99"/>
    <w:rsid w:val="0013262D"/>
  </w:style>
  <w:style w:type="character" w:customStyle="1" w:styleId="Standardnpsmoodstavce2">
    <w:name w:val="Standardní písmo odstavce2"/>
    <w:uiPriority w:val="99"/>
    <w:rsid w:val="0013262D"/>
  </w:style>
  <w:style w:type="character" w:styleId="Hypertextovodkaz">
    <w:name w:val="Hyperlink"/>
    <w:uiPriority w:val="99"/>
    <w:rsid w:val="0013262D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13262D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13262D"/>
    <w:rPr>
      <w:b/>
    </w:rPr>
  </w:style>
  <w:style w:type="character" w:customStyle="1" w:styleId="WW8Num4z1">
    <w:name w:val="WW8Num4z1"/>
    <w:uiPriority w:val="99"/>
    <w:rsid w:val="0013262D"/>
    <w:rPr>
      <w:rFonts w:ascii="Times New Roman" w:hAnsi="Times New Roman"/>
    </w:rPr>
  </w:style>
  <w:style w:type="character" w:customStyle="1" w:styleId="Symbolyproslovn">
    <w:name w:val="Symboly pro číslování"/>
    <w:uiPriority w:val="99"/>
    <w:rsid w:val="0013262D"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uiPriority w:val="99"/>
    <w:rsid w:val="001326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3262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A0044"/>
    <w:rPr>
      <w:rFonts w:ascii="Calibri" w:eastAsia="Arial Unicode MS" w:hAnsi="Calibri" w:cs="font300"/>
      <w:kern w:val="1"/>
      <w:lang w:eastAsia="ar-SA"/>
    </w:rPr>
  </w:style>
  <w:style w:type="paragraph" w:styleId="Seznam">
    <w:name w:val="List"/>
    <w:basedOn w:val="Zkladntext"/>
    <w:uiPriority w:val="99"/>
    <w:rsid w:val="0013262D"/>
    <w:rPr>
      <w:rFonts w:cs="Tahoma"/>
    </w:rPr>
  </w:style>
  <w:style w:type="paragraph" w:customStyle="1" w:styleId="Popisek">
    <w:name w:val="Popisek"/>
    <w:basedOn w:val="Normln"/>
    <w:uiPriority w:val="99"/>
    <w:rsid w:val="001326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3262D"/>
    <w:pPr>
      <w:suppressLineNumbers/>
    </w:pPr>
    <w:rPr>
      <w:rFonts w:cs="Tahoma"/>
    </w:rPr>
  </w:style>
  <w:style w:type="paragraph" w:customStyle="1" w:styleId="Normlnweb1">
    <w:name w:val="Normální (web)1"/>
    <w:basedOn w:val="Normln"/>
    <w:uiPriority w:val="99"/>
    <w:rsid w:val="0013262D"/>
  </w:style>
  <w:style w:type="paragraph" w:customStyle="1" w:styleId="body">
    <w:name w:val="body"/>
    <w:basedOn w:val="Normln"/>
    <w:uiPriority w:val="99"/>
    <w:rsid w:val="0013262D"/>
  </w:style>
  <w:style w:type="paragraph" w:customStyle="1" w:styleId="Textbubliny1">
    <w:name w:val="Text bubliny1"/>
    <w:basedOn w:val="Normln"/>
    <w:uiPriority w:val="99"/>
    <w:rsid w:val="0013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99"/>
    <w:rsid w:val="0013262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84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0044"/>
    <w:rPr>
      <w:rFonts w:eastAsia="Arial Unicode MS" w:cs="font300"/>
      <w:kern w:val="1"/>
      <w:sz w:val="0"/>
      <w:szCs w:val="0"/>
      <w:lang w:eastAsia="ar-SA"/>
    </w:rPr>
  </w:style>
  <w:style w:type="paragraph" w:styleId="Zhlav">
    <w:name w:val="header"/>
    <w:basedOn w:val="Normln"/>
    <w:link w:val="ZhlavChar"/>
    <w:uiPriority w:val="99"/>
    <w:rsid w:val="003F3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3D07"/>
    <w:rPr>
      <w:rFonts w:ascii="Calibri" w:eastAsia="Arial Unicode MS" w:hAnsi="Calibri" w:cs="font300"/>
      <w:kern w:val="1"/>
      <w:sz w:val="22"/>
      <w:szCs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3F3D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3D07"/>
    <w:rPr>
      <w:rFonts w:ascii="Calibri" w:eastAsia="Arial Unicode MS" w:hAnsi="Calibri" w:cs="font300"/>
      <w:kern w:val="1"/>
      <w:sz w:val="22"/>
      <w:szCs w:val="22"/>
      <w:lang w:eastAsia="ar-SA" w:bidi="ar-SA"/>
    </w:rPr>
  </w:style>
  <w:style w:type="paragraph" w:customStyle="1" w:styleId="Standard">
    <w:name w:val="Standard"/>
    <w:rsid w:val="00393E3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eTuc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moderní gymnastiky TJ Spartak Přerov srdečně zve na</vt:lpstr>
    </vt:vector>
  </TitlesOfParts>
  <Company>MO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moderní gymnastiky TJ Spartak Přerov srdečně zve na</dc:title>
  <dc:creator>Valued Acer Customer</dc:creator>
  <cp:lastModifiedBy>okay</cp:lastModifiedBy>
  <cp:revision>7</cp:revision>
  <cp:lastPrinted>2014-09-12T10:34:00Z</cp:lastPrinted>
  <dcterms:created xsi:type="dcterms:W3CDTF">2018-04-10T09:14:00Z</dcterms:created>
  <dcterms:modified xsi:type="dcterms:W3CDTF">2018-04-10T15:24:00Z</dcterms:modified>
</cp:coreProperties>
</file>