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A2A7" w14:textId="4C1CEBAD" w:rsidR="007A6451" w:rsidRPr="00E41ECD" w:rsidRDefault="007A6451" w:rsidP="00E41ECD">
      <w:pPr>
        <w:spacing w:line="360" w:lineRule="auto"/>
        <w:jc w:val="both"/>
        <w:rPr>
          <w:b/>
          <w:sz w:val="32"/>
          <w:szCs w:val="32"/>
          <w:u w:val="single"/>
        </w:rPr>
      </w:pPr>
      <w:r w:rsidRPr="00E41ECD">
        <w:rPr>
          <w:b/>
          <w:sz w:val="32"/>
          <w:szCs w:val="32"/>
          <w:u w:val="single"/>
        </w:rPr>
        <w:t>Zápis ze sc</w:t>
      </w:r>
      <w:r w:rsidR="00E41ECD">
        <w:rPr>
          <w:b/>
          <w:sz w:val="32"/>
          <w:szCs w:val="32"/>
          <w:u w:val="single"/>
        </w:rPr>
        <w:t>hůze komise MV a R</w:t>
      </w:r>
      <w:r w:rsidR="00E41ECD">
        <w:rPr>
          <w:b/>
          <w:sz w:val="32"/>
          <w:szCs w:val="32"/>
          <w:u w:val="single"/>
        </w:rPr>
        <w:tab/>
      </w:r>
      <w:r w:rsidRPr="00E41ECD">
        <w:rPr>
          <w:b/>
          <w:sz w:val="32"/>
          <w:szCs w:val="32"/>
          <w:u w:val="single"/>
        </w:rPr>
        <w:t>20/4 2017, BRNO</w:t>
      </w:r>
    </w:p>
    <w:p w14:paraId="697BAC1E" w14:textId="77777777" w:rsidR="007A6451" w:rsidRDefault="007A6451" w:rsidP="00E41ECD">
      <w:pPr>
        <w:spacing w:line="360" w:lineRule="auto"/>
        <w:jc w:val="both"/>
      </w:pPr>
    </w:p>
    <w:p w14:paraId="4886F7BB" w14:textId="77777777" w:rsidR="007A6451" w:rsidRDefault="007A6451" w:rsidP="00E41ECD">
      <w:pPr>
        <w:spacing w:line="360" w:lineRule="auto"/>
        <w:jc w:val="both"/>
      </w:pPr>
      <w:r>
        <w:t>Přítomny: S. Landyšová, M. Obrovský, J. Švédová</w:t>
      </w:r>
    </w:p>
    <w:p w14:paraId="7CDA8BEF" w14:textId="77777777" w:rsidR="007A6451" w:rsidRDefault="007A6451" w:rsidP="00E41ECD">
      <w:pPr>
        <w:spacing w:line="360" w:lineRule="auto"/>
        <w:jc w:val="both"/>
      </w:pPr>
      <w:r>
        <w:t>Omluveny: B. Ksandrová, K. Zikmundová</w:t>
      </w:r>
    </w:p>
    <w:p w14:paraId="67374935" w14:textId="77777777" w:rsidR="007A6451" w:rsidRDefault="007A6451" w:rsidP="00E41ECD">
      <w:pPr>
        <w:spacing w:line="360" w:lineRule="auto"/>
        <w:jc w:val="both"/>
      </w:pPr>
    </w:p>
    <w:p w14:paraId="4F0059FC" w14:textId="77777777" w:rsidR="00D76096" w:rsidRDefault="00D76096" w:rsidP="00E41ECD">
      <w:pPr>
        <w:spacing w:line="360" w:lineRule="auto"/>
        <w:jc w:val="both"/>
        <w:rPr>
          <w:b/>
        </w:rPr>
      </w:pPr>
      <w:r w:rsidRPr="00D76096">
        <w:rPr>
          <w:b/>
        </w:rPr>
        <w:t>1. ME/MEJ  Budapešť + MS Pesaro</w:t>
      </w:r>
    </w:p>
    <w:p w14:paraId="5B88E951" w14:textId="77777777" w:rsidR="00D76096" w:rsidRPr="00D76096" w:rsidRDefault="00D76096" w:rsidP="00E41ECD">
      <w:pPr>
        <w:spacing w:line="360" w:lineRule="auto"/>
        <w:jc w:val="both"/>
        <w:rPr>
          <w:b/>
        </w:rPr>
      </w:pPr>
    </w:p>
    <w:p w14:paraId="2E6BC149" w14:textId="77777777" w:rsidR="007A6451" w:rsidRDefault="007A6451" w:rsidP="00E41ECD">
      <w:pPr>
        <w:spacing w:line="360" w:lineRule="auto"/>
        <w:jc w:val="both"/>
      </w:pPr>
      <w:r>
        <w:t xml:space="preserve">S. Landyšová informovala o výsledku korespondečního hlasování týkajícího se nominace na ME/MEJ Budapešť. V seniorské kategorii nás bude reprezentovat A. Šebková (4 sestavy), D. Štěpánková (2 sestavy), A. Kheilová (2 sestavy). V juniorské kategorii to bude společná skladba (Klementová, Wunschová, Zálešáková, Dolejší, Řehková, Šebková). Výše zmíněné s zúčastní kontrolního tréninku 13/5 2017 v Brně.  </w:t>
      </w:r>
      <w:r w:rsidR="00DB7940">
        <w:t xml:space="preserve">Do té doby bude juniorskou společnou skladbou  navštěvovat J. Zajoncová ( rozhodčí pro společnou skladbu na MEJ) a M.  Obrovský ( za komisi MV a R). </w:t>
      </w:r>
    </w:p>
    <w:p w14:paraId="76E2E6D5" w14:textId="77777777" w:rsidR="00AA0A6A" w:rsidRDefault="007A6451" w:rsidP="00E41ECD">
      <w:pPr>
        <w:spacing w:line="360" w:lineRule="auto"/>
        <w:jc w:val="both"/>
      </w:pPr>
      <w:r>
        <w:t>S výhledem na MS Pesaro komise navrhuje v seniorské kategorii vytvořit 4-členné družstvo, které by se připravovala pod vedením svých trenérek a účastnilo se kontrolních startů ( mezinárodní viz příloha SP Berlín) a tréninků jejichž cílem bude nominace 2 gymnastek, které se mohou účastnit MS Pesaro 2017. Nominativní přihlášky musí být odeslány do 26/7 2017.</w:t>
      </w:r>
    </w:p>
    <w:p w14:paraId="79BE66FF" w14:textId="77777777" w:rsidR="007A6451" w:rsidRDefault="007A6451" w:rsidP="00E41ECD">
      <w:pPr>
        <w:spacing w:line="360" w:lineRule="auto"/>
        <w:jc w:val="both"/>
      </w:pPr>
    </w:p>
    <w:p w14:paraId="18823AF4" w14:textId="77777777" w:rsidR="00D76096" w:rsidRDefault="00D76096" w:rsidP="00E41ECD">
      <w:pPr>
        <w:spacing w:line="360" w:lineRule="auto"/>
        <w:jc w:val="both"/>
        <w:rPr>
          <w:b/>
        </w:rPr>
      </w:pPr>
      <w:r w:rsidRPr="00D76096">
        <w:rPr>
          <w:b/>
        </w:rPr>
        <w:t>2. Univerziáda Taipei</w:t>
      </w:r>
    </w:p>
    <w:p w14:paraId="571C4EEC" w14:textId="77777777" w:rsidR="00D76096" w:rsidRDefault="00D76096" w:rsidP="00E41ECD">
      <w:pPr>
        <w:spacing w:line="360" w:lineRule="auto"/>
        <w:jc w:val="both"/>
        <w:rPr>
          <w:b/>
        </w:rPr>
      </w:pPr>
    </w:p>
    <w:p w14:paraId="740C9AFC" w14:textId="77777777" w:rsidR="00D76096" w:rsidRDefault="00D76096" w:rsidP="00E41ECD">
      <w:pPr>
        <w:spacing w:line="360" w:lineRule="auto"/>
        <w:jc w:val="both"/>
      </w:pPr>
      <w:r>
        <w:t xml:space="preserve">Členky komise obdržely informaci, že pro A. Šebkovou je prioritní start na MS Pesaro a tudíž se místo na Univerziádu uvolnilo. Další v pořadí, která splňuje podmínky startu je A. Kheilová. </w:t>
      </w:r>
    </w:p>
    <w:p w14:paraId="22A29AED" w14:textId="77777777" w:rsidR="00D76096" w:rsidRDefault="00D76096" w:rsidP="00E41ECD">
      <w:pPr>
        <w:spacing w:line="360" w:lineRule="auto"/>
        <w:jc w:val="both"/>
      </w:pPr>
    </w:p>
    <w:p w14:paraId="531E46CB" w14:textId="77777777" w:rsidR="00D76096" w:rsidRDefault="00D76096" w:rsidP="00E41ECD">
      <w:pPr>
        <w:spacing w:line="360" w:lineRule="auto"/>
        <w:jc w:val="both"/>
        <w:rPr>
          <w:b/>
        </w:rPr>
      </w:pPr>
      <w:r w:rsidRPr="00D76096">
        <w:rPr>
          <w:b/>
        </w:rPr>
        <w:t>3. Olympiáda mládeže 2018</w:t>
      </w:r>
    </w:p>
    <w:p w14:paraId="4B8ECBA3" w14:textId="77777777" w:rsidR="009B1A04" w:rsidRDefault="009B1A04" w:rsidP="00E41ECD">
      <w:pPr>
        <w:spacing w:line="360" w:lineRule="auto"/>
        <w:jc w:val="both"/>
        <w:rPr>
          <w:b/>
        </w:rPr>
      </w:pPr>
    </w:p>
    <w:p w14:paraId="402709A7" w14:textId="77777777" w:rsidR="009B1A04" w:rsidRPr="005528B2" w:rsidRDefault="009B1A04" w:rsidP="00E41ECD">
      <w:pPr>
        <w:spacing w:line="360" w:lineRule="auto"/>
        <w:jc w:val="both"/>
      </w:pPr>
      <w:r w:rsidRPr="005528B2">
        <w:t xml:space="preserve">Komise navrhuje vytvořit družstvo z ročníku 2003, které by se připravovalo na evropskou kvalikaci v roce 2018. Z celé Evropy se může kvalifikovat 18 gymnastek, společné skladby již nejsou součástí OH mládeže. Vytipované gymnastky </w:t>
      </w:r>
      <w:r w:rsidR="00DB7940" w:rsidRPr="005528B2">
        <w:t xml:space="preserve">ročníku 2003 </w:t>
      </w:r>
      <w:r w:rsidRPr="005528B2">
        <w:t xml:space="preserve">jsou prozatím - Trnková, Pochylá, Alfoldi, Gabrielová, </w:t>
      </w:r>
      <w:r w:rsidRPr="005528B2">
        <w:lastRenderedPageBreak/>
        <w:t>Klementová, Wunschová, Řehková</w:t>
      </w:r>
      <w:r w:rsidR="00DB7940" w:rsidRPr="005528B2">
        <w:t xml:space="preserve">. Výše zmíněné by se připravovali pod vedením svých osobních trenérek a účastnily se vytipovaných startů v zahraničí i doma (CEFTA, ODM, atd.) a kontrolních srazů. Vypracovaný detailní koncept komise předloží v co nejbližším termínu. </w:t>
      </w:r>
    </w:p>
    <w:p w14:paraId="34AA128D" w14:textId="77777777" w:rsidR="00DB7940" w:rsidRDefault="00DB7940" w:rsidP="00E41ECD">
      <w:pPr>
        <w:spacing w:line="360" w:lineRule="auto"/>
        <w:jc w:val="both"/>
        <w:rPr>
          <w:b/>
        </w:rPr>
      </w:pPr>
    </w:p>
    <w:p w14:paraId="7B967E9D" w14:textId="77777777" w:rsidR="00DB7940" w:rsidRDefault="00DB7940" w:rsidP="00E41ECD">
      <w:pPr>
        <w:spacing w:line="360" w:lineRule="auto"/>
        <w:jc w:val="both"/>
        <w:rPr>
          <w:b/>
        </w:rPr>
      </w:pPr>
      <w:r>
        <w:rPr>
          <w:b/>
        </w:rPr>
        <w:t>4. Společná seniorská skladba</w:t>
      </w:r>
    </w:p>
    <w:p w14:paraId="5784539B" w14:textId="77777777" w:rsidR="00DB7940" w:rsidRDefault="00DB7940" w:rsidP="00E41ECD">
      <w:pPr>
        <w:spacing w:line="360" w:lineRule="auto"/>
        <w:jc w:val="both"/>
        <w:rPr>
          <w:b/>
        </w:rPr>
      </w:pPr>
    </w:p>
    <w:p w14:paraId="0A8843D8" w14:textId="77777777" w:rsidR="00DB7940" w:rsidRPr="005528B2" w:rsidRDefault="00DB7940" w:rsidP="00E41ECD">
      <w:pPr>
        <w:spacing w:line="360" w:lineRule="auto"/>
        <w:jc w:val="both"/>
      </w:pPr>
      <w:r w:rsidRPr="005528B2">
        <w:t xml:space="preserve">Komise navrhuje oslovit zahraničního trenéra, který by zde fungoval ve spolupráci s vybraným českým trenérem. Výběr dětí komise navrhuje ponechat na zahraničním trenérovi. </w:t>
      </w:r>
      <w:r w:rsidR="005528B2" w:rsidRPr="005528B2">
        <w:t xml:space="preserve">Vzhledem k novému systému soutěží MS a ME je nutné aby ČR měla opravdu kvalitní společné skladby a posunula se zpět do první poloviny výsledkové listiny. </w:t>
      </w:r>
    </w:p>
    <w:p w14:paraId="289F637A" w14:textId="77777777" w:rsidR="005528B2" w:rsidRDefault="005528B2" w:rsidP="00E41ECD">
      <w:pPr>
        <w:spacing w:line="360" w:lineRule="auto"/>
        <w:jc w:val="both"/>
        <w:rPr>
          <w:b/>
        </w:rPr>
      </w:pPr>
    </w:p>
    <w:p w14:paraId="05B80708" w14:textId="77777777" w:rsidR="005528B2" w:rsidRDefault="005528B2" w:rsidP="00E41ECD">
      <w:pPr>
        <w:spacing w:line="360" w:lineRule="auto"/>
        <w:jc w:val="both"/>
        <w:rPr>
          <w:b/>
        </w:rPr>
      </w:pPr>
      <w:r>
        <w:rPr>
          <w:b/>
        </w:rPr>
        <w:t>5. Rozhodčí</w:t>
      </w:r>
    </w:p>
    <w:p w14:paraId="7FF26ADC" w14:textId="77777777" w:rsidR="005528B2" w:rsidRDefault="005528B2" w:rsidP="00E41ECD">
      <w:pPr>
        <w:spacing w:line="360" w:lineRule="auto"/>
        <w:jc w:val="both"/>
        <w:rPr>
          <w:b/>
        </w:rPr>
      </w:pPr>
    </w:p>
    <w:p w14:paraId="11FA7987" w14:textId="77777777" w:rsidR="005528B2" w:rsidRDefault="005528B2" w:rsidP="00E41ECD">
      <w:pPr>
        <w:spacing w:line="360" w:lineRule="auto"/>
        <w:jc w:val="both"/>
      </w:pPr>
      <w:r w:rsidRPr="005528B2">
        <w:t xml:space="preserve">Vzhledem k tomu, že v současné chvíli ČR disponuje pouze třemi brevetovanými rozhodčími, komise navrhuje jejich cirkulaci na postech hlavních rozhodčích na všech mistrovských soutěžích. </w:t>
      </w:r>
    </w:p>
    <w:p w14:paraId="0C8A3BCB" w14:textId="77777777" w:rsidR="00E41ECD" w:rsidRDefault="00E41ECD" w:rsidP="00E41ECD">
      <w:pPr>
        <w:spacing w:line="360" w:lineRule="auto"/>
        <w:jc w:val="both"/>
      </w:pPr>
    </w:p>
    <w:p w14:paraId="2E249C76" w14:textId="4D9319CE" w:rsidR="00E41ECD" w:rsidRPr="005528B2" w:rsidRDefault="00E41ECD" w:rsidP="00E41ECD">
      <w:pPr>
        <w:spacing w:line="360" w:lineRule="auto"/>
        <w:jc w:val="both"/>
      </w:pPr>
      <w:r>
        <w:t>Zapsala: M. Obrovský</w:t>
      </w:r>
      <w:bookmarkStart w:id="0" w:name="_GoBack"/>
      <w:bookmarkEnd w:id="0"/>
    </w:p>
    <w:p w14:paraId="5114F068" w14:textId="77777777" w:rsidR="00DB7940" w:rsidRDefault="00DB7940" w:rsidP="00E41ECD">
      <w:pPr>
        <w:spacing w:line="360" w:lineRule="auto"/>
        <w:jc w:val="both"/>
        <w:rPr>
          <w:b/>
        </w:rPr>
      </w:pPr>
    </w:p>
    <w:p w14:paraId="2B57A0BF" w14:textId="77777777" w:rsidR="00D76096" w:rsidRDefault="00D76096">
      <w:pPr>
        <w:rPr>
          <w:b/>
        </w:rPr>
      </w:pPr>
    </w:p>
    <w:p w14:paraId="5BBE867E" w14:textId="77777777" w:rsidR="00D76096" w:rsidRPr="00D76096" w:rsidRDefault="00D76096"/>
    <w:sectPr w:rsidR="00D76096" w:rsidRPr="00D76096" w:rsidSect="008A60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51"/>
    <w:rsid w:val="005528B2"/>
    <w:rsid w:val="007A6451"/>
    <w:rsid w:val="008A603E"/>
    <w:rsid w:val="009B1A04"/>
    <w:rsid w:val="00AA0A6A"/>
    <w:rsid w:val="00D76096"/>
    <w:rsid w:val="00DB7940"/>
    <w:rsid w:val="00E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1D4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2099</Characters>
  <Application>Microsoft Macintosh Word</Application>
  <DocSecurity>0</DocSecurity>
  <Lines>17</Lines>
  <Paragraphs>4</Paragraphs>
  <ScaleCrop>false</ScaleCrop>
  <Company>DEEF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Hamza</dc:creator>
  <cp:keywords/>
  <dc:description/>
  <cp:lastModifiedBy>Viktor Hamza</cp:lastModifiedBy>
  <cp:revision>3</cp:revision>
  <dcterms:created xsi:type="dcterms:W3CDTF">2017-04-21T05:49:00Z</dcterms:created>
  <dcterms:modified xsi:type="dcterms:W3CDTF">2017-04-21T06:55:00Z</dcterms:modified>
</cp:coreProperties>
</file>