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A3B0" w14:textId="75F6E926" w:rsidR="00D61966" w:rsidRPr="002B00CE" w:rsidRDefault="00396A91" w:rsidP="008668AD">
      <w:pPr>
        <w:jc w:val="center"/>
        <w:rPr>
          <w:b/>
          <w:u w:val="single"/>
        </w:rPr>
      </w:pPr>
      <w:r>
        <w:rPr>
          <w:b/>
          <w:u w:val="single"/>
        </w:rPr>
        <w:t>_</w:t>
      </w:r>
      <w:r w:rsidR="002B00CE" w:rsidRPr="002B00CE">
        <w:rPr>
          <w:b/>
          <w:u w:val="single"/>
        </w:rPr>
        <w:t>Oblastní komise ČSMG Východočeská oblast</w:t>
      </w:r>
    </w:p>
    <w:p w14:paraId="6B00829B" w14:textId="77777777" w:rsidR="00F342D7" w:rsidRPr="008668AD" w:rsidRDefault="000F1772" w:rsidP="008668AD">
      <w:pPr>
        <w:jc w:val="center"/>
        <w:rPr>
          <w:b/>
        </w:rPr>
      </w:pPr>
      <w:r w:rsidRPr="008668AD">
        <w:rPr>
          <w:b/>
        </w:rPr>
        <w:t xml:space="preserve">POZVÁNKA NA ŠKOLENÍ ROZHODČÍCH </w:t>
      </w:r>
      <w:r w:rsidR="00487AC8">
        <w:rPr>
          <w:b/>
        </w:rPr>
        <w:t>III. TŘÍDY LINIE A (volný program)</w:t>
      </w:r>
    </w:p>
    <w:p w14:paraId="0D9F7530" w14:textId="77777777" w:rsidR="00487C72" w:rsidRPr="00C178E2" w:rsidRDefault="00487C72">
      <w:pPr>
        <w:rPr>
          <w:rFonts w:cstheme="minorHAnsi"/>
          <w:b/>
        </w:rPr>
      </w:pPr>
    </w:p>
    <w:p w14:paraId="395F7619" w14:textId="77777777" w:rsidR="009C2BEB" w:rsidRPr="00C178E2" w:rsidRDefault="009C2BEB">
      <w:pPr>
        <w:rPr>
          <w:rFonts w:cstheme="minorHAnsi"/>
        </w:rPr>
      </w:pPr>
      <w:r w:rsidRPr="00C178E2">
        <w:rPr>
          <w:rFonts w:cstheme="minorHAnsi"/>
          <w:b/>
        </w:rPr>
        <w:t>Pořadatel:</w:t>
      </w:r>
      <w:r w:rsidRPr="00C178E2">
        <w:rPr>
          <w:rFonts w:cstheme="minorHAnsi"/>
        </w:rPr>
        <w:t xml:space="preserve"> </w:t>
      </w:r>
      <w:r w:rsidR="008668AD" w:rsidRPr="00C178E2">
        <w:rPr>
          <w:rFonts w:cstheme="minorHAnsi"/>
        </w:rPr>
        <w:tab/>
      </w:r>
      <w:r w:rsidR="007C3DC0" w:rsidRPr="00C178E2">
        <w:rPr>
          <w:rFonts w:cstheme="minorHAnsi"/>
        </w:rPr>
        <w:tab/>
      </w:r>
      <w:r w:rsidR="008668AD" w:rsidRPr="00C178E2">
        <w:rPr>
          <w:rFonts w:cstheme="minorHAnsi"/>
        </w:rPr>
        <w:t>Oblastní komise ČSMG Východočeská oblast</w:t>
      </w:r>
    </w:p>
    <w:p w14:paraId="1E4277BF" w14:textId="77777777" w:rsidR="008668AD" w:rsidRPr="00C178E2" w:rsidRDefault="008668AD">
      <w:pPr>
        <w:rPr>
          <w:rFonts w:cstheme="minorHAnsi"/>
        </w:rPr>
      </w:pPr>
      <w:r w:rsidRPr="00C178E2">
        <w:rPr>
          <w:rFonts w:cstheme="minorHAnsi"/>
          <w:b/>
        </w:rPr>
        <w:t>Termín:</w:t>
      </w:r>
      <w:r w:rsidRPr="00C178E2">
        <w:rPr>
          <w:rFonts w:cstheme="minorHAnsi"/>
        </w:rPr>
        <w:t xml:space="preserve"> </w:t>
      </w:r>
      <w:r w:rsidRPr="00C178E2">
        <w:rPr>
          <w:rFonts w:cstheme="minorHAnsi"/>
        </w:rPr>
        <w:tab/>
      </w:r>
      <w:r w:rsidR="007C3DC0" w:rsidRPr="00C178E2">
        <w:rPr>
          <w:rFonts w:cstheme="minorHAnsi"/>
        </w:rPr>
        <w:tab/>
      </w:r>
      <w:r w:rsidR="00487AC8" w:rsidRPr="00C178E2">
        <w:rPr>
          <w:rFonts w:cstheme="minorHAnsi"/>
        </w:rPr>
        <w:t>7</w:t>
      </w:r>
      <w:r w:rsidRPr="00C178E2">
        <w:rPr>
          <w:rFonts w:cstheme="minorHAnsi"/>
        </w:rPr>
        <w:t xml:space="preserve">. – </w:t>
      </w:r>
      <w:r w:rsidR="00487AC8" w:rsidRPr="00C178E2">
        <w:rPr>
          <w:rFonts w:cstheme="minorHAnsi"/>
        </w:rPr>
        <w:t>8</w:t>
      </w:r>
      <w:r w:rsidRPr="00C178E2">
        <w:rPr>
          <w:rFonts w:cstheme="minorHAnsi"/>
        </w:rPr>
        <w:t xml:space="preserve">. </w:t>
      </w:r>
      <w:r w:rsidR="00487AC8" w:rsidRPr="00C178E2">
        <w:rPr>
          <w:rFonts w:cstheme="minorHAnsi"/>
        </w:rPr>
        <w:t>10</w:t>
      </w:r>
      <w:r w:rsidRPr="00C178E2">
        <w:rPr>
          <w:rFonts w:cstheme="minorHAnsi"/>
        </w:rPr>
        <w:t>. 20</w:t>
      </w:r>
      <w:r w:rsidR="00487AC8" w:rsidRPr="00C178E2">
        <w:rPr>
          <w:rFonts w:cstheme="minorHAnsi"/>
        </w:rPr>
        <w:t>23</w:t>
      </w:r>
    </w:p>
    <w:p w14:paraId="76F8ABFB" w14:textId="77777777" w:rsidR="007C3DC0" w:rsidRPr="00C178E2" w:rsidRDefault="008668AD" w:rsidP="00487AC8">
      <w:pPr>
        <w:rPr>
          <w:rFonts w:cstheme="minorHAnsi"/>
        </w:rPr>
      </w:pPr>
      <w:r w:rsidRPr="00C178E2">
        <w:rPr>
          <w:rFonts w:cstheme="minorHAnsi"/>
          <w:b/>
        </w:rPr>
        <w:t>Místo konání:</w:t>
      </w:r>
      <w:r w:rsidR="00487AC8" w:rsidRPr="00C178E2">
        <w:rPr>
          <w:rFonts w:cstheme="minorHAnsi"/>
        </w:rPr>
        <w:tab/>
      </w:r>
      <w:r w:rsidR="007C3DC0" w:rsidRPr="00C178E2">
        <w:rPr>
          <w:rFonts w:cstheme="minorHAnsi"/>
        </w:rPr>
        <w:tab/>
      </w:r>
      <w:r w:rsidR="00487AC8" w:rsidRPr="00C178E2">
        <w:rPr>
          <w:rFonts w:cstheme="minorHAnsi"/>
        </w:rPr>
        <w:t>sídlo</w:t>
      </w:r>
      <w:r w:rsidR="007C3DC0" w:rsidRPr="00C178E2">
        <w:rPr>
          <w:rFonts w:cstheme="minorHAnsi"/>
        </w:rPr>
        <w:t xml:space="preserve"> RG RYCON z.s., Kollárova 1714/1, 500 02 Hradec Králové</w:t>
      </w:r>
    </w:p>
    <w:p w14:paraId="3CEAB4F8" w14:textId="77777777" w:rsidR="00C178E2" w:rsidRPr="00C178E2" w:rsidRDefault="00D664F4" w:rsidP="00D664F4">
      <w:pPr>
        <w:rPr>
          <w:rFonts w:cstheme="minorHAnsi"/>
          <w:b/>
        </w:rPr>
      </w:pPr>
      <w:r w:rsidRPr="00C178E2">
        <w:rPr>
          <w:rFonts w:cstheme="minorHAnsi"/>
          <w:b/>
        </w:rPr>
        <w:t>Časový harmonogram:</w:t>
      </w:r>
      <w:r w:rsidR="00C178E2" w:rsidRPr="00C178E2">
        <w:rPr>
          <w:rFonts w:cstheme="minorHAnsi"/>
          <w:b/>
        </w:rPr>
        <w:t xml:space="preserve"> </w:t>
      </w:r>
      <w:r w:rsidR="00C178E2" w:rsidRPr="0081521B">
        <w:rPr>
          <w:rFonts w:cstheme="minorHAnsi"/>
          <w:bCs/>
        </w:rPr>
        <w:t>(</w:t>
      </w:r>
      <w:r w:rsidR="00C178E2" w:rsidRPr="00C178E2">
        <w:rPr>
          <w:rFonts w:cstheme="minorHAnsi"/>
          <w:bCs/>
        </w:rPr>
        <w:t>o</w:t>
      </w:r>
      <w:r w:rsidR="001B631F" w:rsidRPr="00C178E2">
        <w:rPr>
          <w:rFonts w:cstheme="minorHAnsi"/>
          <w:bCs/>
        </w:rPr>
        <w:t>bsah dle Směrnice č. 4 – Kvalifikační řád, Rozhodčí moderní gymnastiky)</w:t>
      </w:r>
      <w:r w:rsidRPr="00C178E2">
        <w:rPr>
          <w:rFonts w:cstheme="minorHAnsi"/>
          <w:b/>
        </w:rPr>
        <w:t xml:space="preserve"> </w:t>
      </w:r>
    </w:p>
    <w:p w14:paraId="132D6071" w14:textId="77777777" w:rsidR="00D664F4" w:rsidRPr="00C178E2" w:rsidRDefault="00D664F4" w:rsidP="00D664F4">
      <w:pPr>
        <w:rPr>
          <w:rFonts w:cstheme="minorHAnsi"/>
          <w:b/>
        </w:rPr>
      </w:pPr>
      <w:r w:rsidRPr="00C178E2">
        <w:rPr>
          <w:rFonts w:cstheme="minorHAnsi"/>
          <w:u w:val="single"/>
        </w:rPr>
        <w:t xml:space="preserve">Sobota </w:t>
      </w:r>
      <w:r w:rsidR="0081521B">
        <w:rPr>
          <w:rFonts w:cstheme="minorHAnsi"/>
          <w:u w:val="single"/>
        </w:rPr>
        <w:t>7</w:t>
      </w:r>
      <w:r w:rsidR="00487AC8" w:rsidRPr="00C178E2">
        <w:rPr>
          <w:rFonts w:cstheme="minorHAnsi"/>
          <w:u w:val="single"/>
        </w:rPr>
        <w:t xml:space="preserve">. 10. </w:t>
      </w:r>
      <w:r w:rsidRPr="00C178E2">
        <w:rPr>
          <w:rFonts w:cstheme="minorHAnsi"/>
          <w:u w:val="single"/>
        </w:rPr>
        <w:t>20</w:t>
      </w:r>
      <w:r w:rsidR="00487AC8" w:rsidRPr="00C178E2">
        <w:rPr>
          <w:rFonts w:cstheme="minorHAnsi"/>
          <w:u w:val="single"/>
        </w:rPr>
        <w:t>23</w:t>
      </w:r>
      <w:r w:rsidRPr="00C178E2">
        <w:rPr>
          <w:rFonts w:cstheme="minorHAnsi"/>
        </w:rPr>
        <w:tab/>
      </w:r>
      <w:r w:rsidR="00487AC8" w:rsidRPr="00C178E2">
        <w:rPr>
          <w:rFonts w:cstheme="minorHAnsi"/>
        </w:rPr>
        <w:t>8:</w:t>
      </w:r>
      <w:r w:rsidRPr="00C178E2">
        <w:rPr>
          <w:rFonts w:cstheme="minorHAnsi"/>
        </w:rPr>
        <w:t xml:space="preserve">00 – </w:t>
      </w:r>
      <w:r w:rsidR="00487AC8" w:rsidRPr="00C178E2">
        <w:rPr>
          <w:rFonts w:cstheme="minorHAnsi"/>
        </w:rPr>
        <w:t>8</w:t>
      </w:r>
      <w:r w:rsidRPr="00C178E2">
        <w:rPr>
          <w:rFonts w:cstheme="minorHAnsi"/>
        </w:rPr>
        <w:t xml:space="preserve">:30 </w:t>
      </w:r>
      <w:r w:rsidRPr="00C178E2">
        <w:rPr>
          <w:rFonts w:cstheme="minorHAnsi"/>
        </w:rPr>
        <w:tab/>
      </w:r>
      <w:r w:rsidR="0081521B">
        <w:rPr>
          <w:rFonts w:cstheme="minorHAnsi"/>
        </w:rPr>
        <w:t>P</w:t>
      </w:r>
      <w:r w:rsidRPr="00C178E2">
        <w:rPr>
          <w:rFonts w:cstheme="minorHAnsi"/>
        </w:rPr>
        <w:t>rezence</w:t>
      </w:r>
    </w:p>
    <w:p w14:paraId="4ED99A6E" w14:textId="77777777" w:rsidR="001B631F" w:rsidRPr="00C178E2" w:rsidRDefault="00487AC8" w:rsidP="001B631F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>8:30 – 1</w:t>
      </w:r>
      <w:r w:rsidR="001B631F" w:rsidRPr="00C178E2">
        <w:rPr>
          <w:rFonts w:asciiTheme="minorHAnsi" w:hAnsiTheme="minorHAnsi" w:cstheme="minorHAnsi"/>
          <w:sz w:val="22"/>
          <w:szCs w:val="22"/>
        </w:rPr>
        <w:t>1</w:t>
      </w:r>
      <w:r w:rsidRPr="00C178E2">
        <w:rPr>
          <w:rFonts w:asciiTheme="minorHAnsi" w:hAnsiTheme="minorHAnsi" w:cstheme="minorHAnsi"/>
          <w:sz w:val="22"/>
          <w:szCs w:val="22"/>
        </w:rPr>
        <w:t xml:space="preserve">:00 </w:t>
      </w:r>
      <w:r w:rsidRPr="00C178E2">
        <w:rPr>
          <w:rFonts w:asciiTheme="minorHAnsi" w:hAnsiTheme="minorHAnsi" w:cstheme="minorHAnsi"/>
          <w:sz w:val="22"/>
          <w:szCs w:val="22"/>
        </w:rPr>
        <w:tab/>
        <w:t>Soutěžní řád, soutěže, organizace, klasifikace soutěží, rozhodčí</w:t>
      </w:r>
      <w:r w:rsidR="001B631F" w:rsidRPr="00C178E2">
        <w:rPr>
          <w:rFonts w:asciiTheme="minorHAnsi" w:hAnsiTheme="minorHAnsi" w:cstheme="minorHAnsi"/>
          <w:sz w:val="22"/>
          <w:szCs w:val="22"/>
        </w:rPr>
        <w:t xml:space="preserve">, pravidla moderní gymnastiky - obecná část, názvosloví, hudební doprovod </w:t>
      </w:r>
    </w:p>
    <w:p w14:paraId="0D063D77" w14:textId="77777777" w:rsidR="001B631F" w:rsidRPr="00C178E2" w:rsidRDefault="001B631F" w:rsidP="001B631F">
      <w:pPr>
        <w:pStyle w:val="Normlnweb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 xml:space="preserve">11:15 – 12:00 </w:t>
      </w:r>
      <w:r w:rsidRPr="00C178E2">
        <w:rPr>
          <w:rFonts w:asciiTheme="minorHAnsi" w:hAnsiTheme="minorHAnsi" w:cstheme="minorHAnsi"/>
          <w:sz w:val="22"/>
          <w:szCs w:val="22"/>
        </w:rPr>
        <w:tab/>
        <w:t xml:space="preserve">Technika bez náčiní - prvky obtížnosti </w:t>
      </w:r>
    </w:p>
    <w:p w14:paraId="4370A6FE" w14:textId="77777777" w:rsidR="001B631F" w:rsidRPr="00C178E2" w:rsidRDefault="001B631F" w:rsidP="001B631F">
      <w:pPr>
        <w:pStyle w:val="Normlnweb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>12:00 – 12:30</w:t>
      </w:r>
      <w:r w:rsidRPr="00C178E2">
        <w:rPr>
          <w:rFonts w:asciiTheme="minorHAnsi" w:hAnsiTheme="minorHAnsi" w:cstheme="minorHAnsi"/>
          <w:sz w:val="22"/>
          <w:szCs w:val="22"/>
        </w:rPr>
        <w:tab/>
      </w:r>
      <w:r w:rsidR="0081521B">
        <w:rPr>
          <w:rFonts w:asciiTheme="minorHAnsi" w:hAnsiTheme="minorHAnsi" w:cstheme="minorHAnsi"/>
          <w:sz w:val="22"/>
          <w:szCs w:val="22"/>
        </w:rPr>
        <w:t>P</w:t>
      </w:r>
      <w:r w:rsidRPr="00C178E2">
        <w:rPr>
          <w:rFonts w:asciiTheme="minorHAnsi" w:hAnsiTheme="minorHAnsi" w:cstheme="minorHAnsi"/>
          <w:sz w:val="22"/>
          <w:szCs w:val="22"/>
        </w:rPr>
        <w:t xml:space="preserve">řestávka </w:t>
      </w:r>
    </w:p>
    <w:p w14:paraId="53C330EB" w14:textId="77777777" w:rsidR="00C178E2" w:rsidRDefault="001B631F" w:rsidP="001B631F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 xml:space="preserve">12:30 – 13:15 </w:t>
      </w:r>
      <w:r w:rsidRPr="00C178E2">
        <w:rPr>
          <w:rFonts w:asciiTheme="minorHAnsi" w:hAnsiTheme="minorHAnsi" w:cstheme="minorHAnsi"/>
          <w:sz w:val="22"/>
          <w:szCs w:val="22"/>
        </w:rPr>
        <w:tab/>
        <w:t>Technika cvičení s náčiním</w:t>
      </w:r>
    </w:p>
    <w:p w14:paraId="02388EA0" w14:textId="77777777" w:rsidR="001B631F" w:rsidRPr="00C178E2" w:rsidRDefault="001B631F" w:rsidP="001B631F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 xml:space="preserve">13:30 – 14:15 </w:t>
      </w:r>
      <w:r w:rsidR="00C178E2">
        <w:rPr>
          <w:rFonts w:asciiTheme="minorHAnsi" w:hAnsiTheme="minorHAnsi" w:cstheme="minorHAnsi"/>
          <w:sz w:val="22"/>
          <w:szCs w:val="22"/>
        </w:rPr>
        <w:tab/>
      </w:r>
      <w:r w:rsidRPr="00C178E2">
        <w:rPr>
          <w:rFonts w:asciiTheme="minorHAnsi" w:hAnsiTheme="minorHAnsi" w:cstheme="minorHAnsi"/>
          <w:sz w:val="22"/>
          <w:szCs w:val="22"/>
        </w:rPr>
        <w:t>Volné sestavy - obtížnost</w:t>
      </w:r>
    </w:p>
    <w:p w14:paraId="4EC44F24" w14:textId="77777777" w:rsidR="001B631F" w:rsidRPr="00C178E2" w:rsidRDefault="001B631F" w:rsidP="001B631F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 xml:space="preserve">14:30 – 15:15 </w:t>
      </w:r>
      <w:r w:rsidR="00C178E2">
        <w:rPr>
          <w:rFonts w:asciiTheme="minorHAnsi" w:hAnsiTheme="minorHAnsi" w:cstheme="minorHAnsi"/>
          <w:sz w:val="22"/>
          <w:szCs w:val="22"/>
        </w:rPr>
        <w:tab/>
      </w:r>
      <w:r w:rsidRPr="00C178E2">
        <w:rPr>
          <w:rFonts w:asciiTheme="minorHAnsi" w:hAnsiTheme="minorHAnsi" w:cstheme="minorHAnsi"/>
          <w:sz w:val="22"/>
          <w:szCs w:val="22"/>
        </w:rPr>
        <w:t>Volné sestavy – kompozice</w:t>
      </w:r>
    </w:p>
    <w:p w14:paraId="5C1CE8B4" w14:textId="77777777" w:rsidR="00C178E2" w:rsidRPr="00C178E2" w:rsidRDefault="001B631F" w:rsidP="001B631F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 xml:space="preserve">15:30 – 16:15 </w:t>
      </w:r>
      <w:r w:rsidR="00C178E2">
        <w:rPr>
          <w:rFonts w:asciiTheme="minorHAnsi" w:hAnsiTheme="minorHAnsi" w:cstheme="minorHAnsi"/>
          <w:sz w:val="22"/>
          <w:szCs w:val="22"/>
        </w:rPr>
        <w:tab/>
      </w:r>
      <w:r w:rsidRPr="00C178E2">
        <w:rPr>
          <w:rFonts w:asciiTheme="minorHAnsi" w:hAnsiTheme="minorHAnsi" w:cstheme="minorHAnsi"/>
          <w:sz w:val="22"/>
          <w:szCs w:val="22"/>
        </w:rPr>
        <w:t xml:space="preserve">Volné sestavy </w:t>
      </w:r>
      <w:r w:rsidR="00C178E2" w:rsidRPr="00C178E2">
        <w:rPr>
          <w:rFonts w:asciiTheme="minorHAnsi" w:hAnsiTheme="minorHAnsi" w:cstheme="minorHAnsi"/>
          <w:sz w:val="22"/>
          <w:szCs w:val="22"/>
        </w:rPr>
        <w:t>–</w:t>
      </w:r>
      <w:r w:rsidRPr="00C178E2">
        <w:rPr>
          <w:rFonts w:asciiTheme="minorHAnsi" w:hAnsiTheme="minorHAnsi" w:cstheme="minorHAnsi"/>
          <w:sz w:val="22"/>
          <w:szCs w:val="22"/>
        </w:rPr>
        <w:t xml:space="preserve"> provedení</w:t>
      </w:r>
    </w:p>
    <w:p w14:paraId="5C181CF4" w14:textId="77777777" w:rsidR="00487AC8" w:rsidRPr="00C178E2" w:rsidRDefault="00C178E2" w:rsidP="001B631F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 w:rsidRPr="00C178E2">
        <w:rPr>
          <w:rFonts w:asciiTheme="minorHAnsi" w:hAnsiTheme="minorHAnsi" w:cstheme="minorHAnsi"/>
          <w:sz w:val="22"/>
          <w:szCs w:val="22"/>
        </w:rPr>
        <w:t xml:space="preserve">16:30 – 18:00 </w:t>
      </w:r>
      <w:r>
        <w:rPr>
          <w:rFonts w:asciiTheme="minorHAnsi" w:hAnsiTheme="minorHAnsi" w:cstheme="minorHAnsi"/>
          <w:sz w:val="22"/>
          <w:szCs w:val="22"/>
        </w:rPr>
        <w:tab/>
      </w:r>
      <w:r w:rsidRPr="00C178E2">
        <w:rPr>
          <w:rFonts w:asciiTheme="minorHAnsi" w:hAnsiTheme="minorHAnsi" w:cstheme="minorHAnsi"/>
          <w:sz w:val="22"/>
          <w:szCs w:val="22"/>
        </w:rPr>
        <w:t>Praxe – rozhodování volných se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178E2">
        <w:rPr>
          <w:rFonts w:asciiTheme="minorHAnsi" w:hAnsiTheme="minorHAnsi" w:cstheme="minorHAnsi"/>
          <w:sz w:val="22"/>
          <w:szCs w:val="22"/>
        </w:rPr>
        <w:t>tav</w:t>
      </w:r>
      <w:r w:rsidR="001B631F" w:rsidRPr="00C178E2">
        <w:rPr>
          <w:rFonts w:asciiTheme="minorHAnsi" w:hAnsiTheme="minorHAnsi" w:cstheme="minorHAnsi"/>
          <w:sz w:val="22"/>
          <w:szCs w:val="22"/>
        </w:rPr>
        <w:br/>
      </w:r>
    </w:p>
    <w:p w14:paraId="241B9522" w14:textId="77777777" w:rsidR="00D664F4" w:rsidRPr="00C178E2" w:rsidRDefault="00D664F4" w:rsidP="00D664F4">
      <w:pPr>
        <w:rPr>
          <w:rFonts w:cstheme="minorHAnsi"/>
        </w:rPr>
      </w:pPr>
      <w:r w:rsidRPr="00C178E2">
        <w:rPr>
          <w:rFonts w:cstheme="minorHAnsi"/>
          <w:u w:val="single"/>
        </w:rPr>
        <w:t xml:space="preserve">Neděle </w:t>
      </w:r>
      <w:r w:rsidR="0081521B">
        <w:rPr>
          <w:rFonts w:cstheme="minorHAnsi"/>
          <w:u w:val="single"/>
        </w:rPr>
        <w:t>8</w:t>
      </w:r>
      <w:r w:rsidRPr="00C178E2">
        <w:rPr>
          <w:rFonts w:cstheme="minorHAnsi"/>
          <w:u w:val="single"/>
        </w:rPr>
        <w:t xml:space="preserve">. </w:t>
      </w:r>
      <w:r w:rsidR="00487AC8" w:rsidRPr="00C178E2">
        <w:rPr>
          <w:rFonts w:cstheme="minorHAnsi"/>
          <w:u w:val="single"/>
        </w:rPr>
        <w:t>10</w:t>
      </w:r>
      <w:r w:rsidRPr="00C178E2">
        <w:rPr>
          <w:rFonts w:cstheme="minorHAnsi"/>
          <w:u w:val="single"/>
        </w:rPr>
        <w:t>. 20</w:t>
      </w:r>
      <w:r w:rsidR="00487AC8" w:rsidRPr="00C178E2">
        <w:rPr>
          <w:rFonts w:cstheme="minorHAnsi"/>
          <w:u w:val="single"/>
        </w:rPr>
        <w:t>23</w:t>
      </w:r>
      <w:r w:rsidRPr="00C178E2">
        <w:rPr>
          <w:rFonts w:cstheme="minorHAnsi"/>
        </w:rPr>
        <w:tab/>
      </w:r>
      <w:r w:rsidR="00C178E2" w:rsidRPr="00C178E2">
        <w:rPr>
          <w:rFonts w:cstheme="minorHAnsi"/>
        </w:rPr>
        <w:t>8:30</w:t>
      </w:r>
      <w:r w:rsidRPr="00C178E2">
        <w:rPr>
          <w:rFonts w:cstheme="minorHAnsi"/>
        </w:rPr>
        <w:t xml:space="preserve"> – </w:t>
      </w:r>
      <w:r w:rsidR="00C178E2">
        <w:rPr>
          <w:rFonts w:cstheme="minorHAnsi"/>
        </w:rPr>
        <w:t>9</w:t>
      </w:r>
      <w:r w:rsidR="00C178E2" w:rsidRPr="00C178E2">
        <w:rPr>
          <w:rFonts w:cstheme="minorHAnsi"/>
        </w:rPr>
        <w:t>:</w:t>
      </w:r>
      <w:r w:rsidR="00C178E2">
        <w:rPr>
          <w:rFonts w:cstheme="minorHAnsi"/>
        </w:rPr>
        <w:t>3</w:t>
      </w:r>
      <w:r w:rsidR="00C178E2" w:rsidRPr="00C178E2">
        <w:rPr>
          <w:rFonts w:cstheme="minorHAnsi"/>
        </w:rPr>
        <w:t>0</w:t>
      </w:r>
      <w:r w:rsidR="0081521B">
        <w:rPr>
          <w:rFonts w:cstheme="minorHAnsi"/>
        </w:rPr>
        <w:tab/>
        <w:t>S</w:t>
      </w:r>
      <w:r w:rsidR="00C178E2" w:rsidRPr="00C178E2">
        <w:rPr>
          <w:rFonts w:cstheme="minorHAnsi"/>
        </w:rPr>
        <w:t>polečné skladby - obtížnost</w:t>
      </w:r>
    </w:p>
    <w:p w14:paraId="513500AF" w14:textId="77777777" w:rsidR="00D664F4" w:rsidRPr="00C178E2" w:rsidRDefault="00D664F4" w:rsidP="00D664F4">
      <w:pPr>
        <w:rPr>
          <w:rFonts w:cstheme="minorHAnsi"/>
        </w:rPr>
      </w:pP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="00C178E2">
        <w:rPr>
          <w:rFonts w:cstheme="minorHAnsi"/>
        </w:rPr>
        <w:t>9</w:t>
      </w:r>
      <w:r w:rsidRPr="00C178E2">
        <w:rPr>
          <w:rFonts w:cstheme="minorHAnsi"/>
        </w:rPr>
        <w:t>:</w:t>
      </w:r>
      <w:r w:rsidR="00C178E2">
        <w:rPr>
          <w:rFonts w:cstheme="minorHAnsi"/>
        </w:rPr>
        <w:t>45</w:t>
      </w:r>
      <w:r w:rsidRPr="00C178E2">
        <w:rPr>
          <w:rFonts w:cstheme="minorHAnsi"/>
        </w:rPr>
        <w:t xml:space="preserve"> – 1</w:t>
      </w:r>
      <w:r w:rsidR="00C178E2">
        <w:rPr>
          <w:rFonts w:cstheme="minorHAnsi"/>
        </w:rPr>
        <w:t>0</w:t>
      </w:r>
      <w:r w:rsidRPr="00C178E2">
        <w:rPr>
          <w:rFonts w:cstheme="minorHAnsi"/>
        </w:rPr>
        <w:t>:</w:t>
      </w:r>
      <w:r w:rsidR="00C178E2">
        <w:rPr>
          <w:rFonts w:cstheme="minorHAnsi"/>
        </w:rPr>
        <w:t>45</w:t>
      </w:r>
      <w:r w:rsidRPr="00C178E2">
        <w:rPr>
          <w:rFonts w:cstheme="minorHAnsi"/>
        </w:rPr>
        <w:tab/>
      </w:r>
      <w:r w:rsidR="0081521B">
        <w:rPr>
          <w:rFonts w:cstheme="minorHAnsi"/>
        </w:rPr>
        <w:t>S</w:t>
      </w:r>
      <w:r w:rsidRPr="00C178E2">
        <w:rPr>
          <w:rFonts w:cstheme="minorHAnsi"/>
        </w:rPr>
        <w:t>polečné skladby</w:t>
      </w:r>
      <w:r w:rsidR="00C178E2" w:rsidRPr="00C178E2">
        <w:rPr>
          <w:rFonts w:cstheme="minorHAnsi"/>
        </w:rPr>
        <w:t xml:space="preserve"> </w:t>
      </w:r>
      <w:r w:rsidR="00C178E2">
        <w:rPr>
          <w:rFonts w:cstheme="minorHAnsi"/>
        </w:rPr>
        <w:t xml:space="preserve">- </w:t>
      </w:r>
      <w:r w:rsidR="00C178E2" w:rsidRPr="00C178E2">
        <w:rPr>
          <w:rFonts w:cstheme="minorHAnsi"/>
        </w:rPr>
        <w:t>kompozice</w:t>
      </w:r>
    </w:p>
    <w:p w14:paraId="7968106A" w14:textId="77777777" w:rsidR="00D664F4" w:rsidRPr="00C178E2" w:rsidRDefault="00D664F4" w:rsidP="00D664F4">
      <w:pPr>
        <w:rPr>
          <w:rFonts w:cstheme="minorHAnsi"/>
        </w:rPr>
      </w:pP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="00C178E2">
        <w:rPr>
          <w:rFonts w:cstheme="minorHAnsi"/>
        </w:rPr>
        <w:t>111:00 – 12:00</w:t>
      </w:r>
      <w:r w:rsidR="00C178E2">
        <w:rPr>
          <w:rFonts w:cstheme="minorHAnsi"/>
        </w:rPr>
        <w:tab/>
      </w:r>
      <w:r w:rsidR="0081521B">
        <w:rPr>
          <w:rFonts w:cstheme="minorHAnsi"/>
        </w:rPr>
        <w:t>S</w:t>
      </w:r>
      <w:r w:rsidR="00C178E2" w:rsidRPr="00C178E2">
        <w:rPr>
          <w:rFonts w:cstheme="minorHAnsi"/>
        </w:rPr>
        <w:t>polečné skladby – provedení</w:t>
      </w:r>
    </w:p>
    <w:p w14:paraId="284AA05B" w14:textId="77777777" w:rsidR="00C178E2" w:rsidRDefault="00C178E2" w:rsidP="00C178E2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12:00 – 12:30 </w:t>
      </w:r>
      <w:r>
        <w:rPr>
          <w:rFonts w:asciiTheme="minorHAnsi" w:hAnsiTheme="minorHAnsi" w:cstheme="minorHAnsi"/>
          <w:sz w:val="22"/>
          <w:szCs w:val="22"/>
        </w:rPr>
        <w:tab/>
      </w:r>
      <w:r w:rsidR="0081521B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řestávka</w:t>
      </w:r>
    </w:p>
    <w:p w14:paraId="51F6819F" w14:textId="77777777" w:rsidR="00C178E2" w:rsidRDefault="00C178E2" w:rsidP="00C178E2">
      <w:pPr>
        <w:pStyle w:val="Normlnweb"/>
        <w:ind w:left="3540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12:30 – 14:00</w:t>
      </w:r>
      <w:r w:rsidR="0081521B">
        <w:rPr>
          <w:rFonts w:asciiTheme="minorHAnsi" w:hAnsiTheme="minorHAnsi" w:cstheme="minorHAnsi"/>
          <w:sz w:val="22"/>
          <w:szCs w:val="22"/>
        </w:rPr>
        <w:tab/>
        <w:t>P</w:t>
      </w:r>
      <w:r>
        <w:rPr>
          <w:rFonts w:asciiTheme="minorHAnsi" w:hAnsiTheme="minorHAnsi" w:cstheme="minorHAnsi"/>
          <w:sz w:val="22"/>
          <w:szCs w:val="22"/>
        </w:rPr>
        <w:t>raxe – rozhodován</w:t>
      </w:r>
      <w:r w:rsidR="004A6D1C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společných skladeb</w:t>
      </w:r>
    </w:p>
    <w:p w14:paraId="78D7A44C" w14:textId="77777777" w:rsidR="00C178E2" w:rsidRDefault="00C178E2" w:rsidP="004540B6">
      <w:pPr>
        <w:ind w:left="1416" w:firstLine="708"/>
        <w:rPr>
          <w:rFonts w:cstheme="minorHAnsi"/>
        </w:rPr>
      </w:pPr>
      <w:r>
        <w:rPr>
          <w:rFonts w:cstheme="minorHAnsi"/>
        </w:rPr>
        <w:t xml:space="preserve">14:00 - </w:t>
      </w:r>
      <w:r w:rsidR="004540B6" w:rsidRPr="00C178E2">
        <w:rPr>
          <w:rFonts w:cstheme="minorHAnsi"/>
        </w:rPr>
        <w:t>16:00</w:t>
      </w:r>
      <w:r w:rsidR="0081521B">
        <w:rPr>
          <w:rFonts w:cstheme="minorHAnsi"/>
        </w:rPr>
        <w:tab/>
      </w:r>
      <w:r>
        <w:rPr>
          <w:rFonts w:cstheme="minorHAnsi"/>
        </w:rPr>
        <w:t>Individuální studium</w:t>
      </w:r>
    </w:p>
    <w:p w14:paraId="03C6FB43" w14:textId="77777777" w:rsidR="004540B6" w:rsidRPr="00C178E2" w:rsidRDefault="00C178E2" w:rsidP="004540B6">
      <w:pPr>
        <w:ind w:left="1416" w:firstLine="708"/>
        <w:rPr>
          <w:rFonts w:cstheme="minorHAnsi"/>
        </w:rPr>
      </w:pPr>
      <w:r>
        <w:rPr>
          <w:rFonts w:cstheme="minorHAnsi"/>
        </w:rPr>
        <w:t xml:space="preserve">16:00 </w:t>
      </w:r>
      <w:r w:rsidR="004540B6" w:rsidRPr="00C178E2">
        <w:rPr>
          <w:rFonts w:cstheme="minorHAnsi"/>
        </w:rPr>
        <w:t>– 17:00</w:t>
      </w:r>
      <w:r w:rsidR="004540B6" w:rsidRPr="00C178E2">
        <w:rPr>
          <w:rFonts w:cstheme="minorHAnsi"/>
        </w:rPr>
        <w:tab/>
      </w:r>
      <w:r w:rsidR="004A6D1C">
        <w:rPr>
          <w:rFonts w:cstheme="minorHAnsi"/>
        </w:rPr>
        <w:t>T</w:t>
      </w:r>
      <w:r w:rsidR="004540B6" w:rsidRPr="00C178E2">
        <w:rPr>
          <w:rFonts w:cstheme="minorHAnsi"/>
        </w:rPr>
        <w:t>est</w:t>
      </w:r>
    </w:p>
    <w:p w14:paraId="03A1F25D" w14:textId="77777777" w:rsidR="00C178E2" w:rsidRDefault="00C178E2" w:rsidP="004540B6">
      <w:pPr>
        <w:rPr>
          <w:rFonts w:cstheme="minorHAnsi"/>
        </w:rPr>
      </w:pPr>
    </w:p>
    <w:p w14:paraId="76DB9606" w14:textId="77777777" w:rsidR="00C178E2" w:rsidRDefault="004540B6" w:rsidP="004540B6">
      <w:pPr>
        <w:rPr>
          <w:rFonts w:cstheme="minorHAnsi"/>
        </w:rPr>
      </w:pPr>
      <w:r w:rsidRPr="0081521B">
        <w:rPr>
          <w:rFonts w:cstheme="minorHAnsi"/>
          <w:b/>
          <w:bCs/>
        </w:rPr>
        <w:t>Praktická zkouška</w:t>
      </w:r>
      <w:r w:rsidR="00487C72" w:rsidRPr="00C178E2">
        <w:rPr>
          <w:rFonts w:cstheme="minorHAnsi"/>
        </w:rPr>
        <w:t xml:space="preserve"> </w:t>
      </w:r>
      <w:r w:rsidR="00C178E2">
        <w:rPr>
          <w:rFonts w:cstheme="minorHAnsi"/>
        </w:rPr>
        <w:t xml:space="preserve">proběhne </w:t>
      </w:r>
      <w:r w:rsidRPr="00C178E2">
        <w:rPr>
          <w:rFonts w:cstheme="minorHAnsi"/>
        </w:rPr>
        <w:t xml:space="preserve">při soutěži </w:t>
      </w:r>
      <w:r w:rsidR="00C178E2">
        <w:rPr>
          <w:rFonts w:cstheme="minorHAnsi"/>
        </w:rPr>
        <w:t>„O Hradeckou stuhu“ dne 15. 10. 2023.</w:t>
      </w:r>
    </w:p>
    <w:p w14:paraId="611765E1" w14:textId="77777777" w:rsidR="00C178E2" w:rsidRDefault="00C178E2" w:rsidP="004540B6">
      <w:pPr>
        <w:rPr>
          <w:rFonts w:cstheme="minorHAnsi"/>
        </w:rPr>
      </w:pPr>
    </w:p>
    <w:p w14:paraId="59AC52C3" w14:textId="77777777" w:rsidR="002B00CE" w:rsidRPr="00C178E2" w:rsidRDefault="002B00CE">
      <w:pPr>
        <w:rPr>
          <w:rFonts w:cstheme="minorHAnsi"/>
        </w:rPr>
      </w:pPr>
      <w:r w:rsidRPr="00C178E2">
        <w:rPr>
          <w:rFonts w:cstheme="minorHAnsi"/>
          <w:b/>
        </w:rPr>
        <w:t>Vedoucí</w:t>
      </w:r>
      <w:r w:rsidR="00487C72" w:rsidRPr="00C178E2">
        <w:rPr>
          <w:rFonts w:cstheme="minorHAnsi"/>
          <w:b/>
        </w:rPr>
        <w:t xml:space="preserve"> akce</w:t>
      </w:r>
      <w:r w:rsidRPr="00C178E2">
        <w:rPr>
          <w:rFonts w:cstheme="minorHAnsi"/>
          <w:b/>
        </w:rPr>
        <w:t>:</w:t>
      </w:r>
      <w:r w:rsidRPr="00C178E2">
        <w:rPr>
          <w:rFonts w:cstheme="minorHAnsi"/>
        </w:rPr>
        <w:tab/>
      </w:r>
      <w:r w:rsidR="004540B6" w:rsidRPr="00C178E2">
        <w:rPr>
          <w:rFonts w:cstheme="minorHAnsi"/>
        </w:rPr>
        <w:tab/>
      </w:r>
      <w:r w:rsidR="007C3DC0" w:rsidRPr="00C178E2">
        <w:rPr>
          <w:rFonts w:cstheme="minorHAnsi"/>
        </w:rPr>
        <w:t xml:space="preserve">Yvonna Ronzová, </w:t>
      </w:r>
      <w:r w:rsidRPr="00C178E2">
        <w:rPr>
          <w:rFonts w:cstheme="minorHAnsi"/>
        </w:rPr>
        <w:t xml:space="preserve">předsedkyně </w:t>
      </w:r>
      <w:r w:rsidR="00D664F4" w:rsidRPr="00C178E2">
        <w:rPr>
          <w:rFonts w:cstheme="minorHAnsi"/>
        </w:rPr>
        <w:t xml:space="preserve">komise rozhodčích </w:t>
      </w:r>
      <w:r w:rsidRPr="00C178E2">
        <w:rPr>
          <w:rFonts w:cstheme="minorHAnsi"/>
        </w:rPr>
        <w:t>OK ČSMG VČO</w:t>
      </w:r>
    </w:p>
    <w:p w14:paraId="42EFDD81" w14:textId="77777777" w:rsidR="00487AC8" w:rsidRPr="00C178E2" w:rsidRDefault="00487AC8">
      <w:pPr>
        <w:rPr>
          <w:rFonts w:cstheme="minorHAnsi"/>
        </w:rPr>
      </w:pPr>
      <w:r w:rsidRPr="0081521B">
        <w:rPr>
          <w:rFonts w:cstheme="minorHAnsi"/>
          <w:b/>
          <w:bCs/>
        </w:rPr>
        <w:t>Lektorky:</w:t>
      </w:r>
      <w:r w:rsidRPr="00C178E2">
        <w:rPr>
          <w:rFonts w:cstheme="minorHAnsi"/>
        </w:rPr>
        <w:t xml:space="preserve"> </w:t>
      </w:r>
      <w:r w:rsidRPr="00C178E2">
        <w:rPr>
          <w:rFonts w:cstheme="minorHAnsi"/>
        </w:rPr>
        <w:tab/>
      </w:r>
      <w:r w:rsidRPr="00C178E2">
        <w:rPr>
          <w:rFonts w:cstheme="minorHAnsi"/>
        </w:rPr>
        <w:tab/>
        <w:t>Yvonna Ronzová, Patricie Tučková</w:t>
      </w:r>
    </w:p>
    <w:p w14:paraId="07116F77" w14:textId="77777777" w:rsidR="004540B6" w:rsidRDefault="004540B6">
      <w:pPr>
        <w:rPr>
          <w:rFonts w:cstheme="minorHAnsi"/>
        </w:rPr>
      </w:pPr>
      <w:r w:rsidRPr="00C178E2">
        <w:rPr>
          <w:rFonts w:cstheme="minorHAnsi"/>
          <w:b/>
        </w:rPr>
        <w:t>Účastnický poplatek:</w:t>
      </w:r>
      <w:r w:rsidRPr="00C178E2">
        <w:rPr>
          <w:rFonts w:cstheme="minorHAnsi"/>
        </w:rPr>
        <w:t xml:space="preserve"> </w:t>
      </w:r>
      <w:r w:rsidRPr="00C178E2">
        <w:rPr>
          <w:rFonts w:cstheme="minorHAnsi"/>
        </w:rPr>
        <w:tab/>
      </w:r>
      <w:r w:rsidR="00C35EB3">
        <w:rPr>
          <w:rFonts w:cstheme="minorHAnsi"/>
        </w:rPr>
        <w:t>účastnice z VČO oblasti 1.0</w:t>
      </w:r>
      <w:r w:rsidRPr="00C178E2">
        <w:rPr>
          <w:rFonts w:cstheme="minorHAnsi"/>
        </w:rPr>
        <w:t>00,- Kč + 50,- Kč na vystavení průkazky</w:t>
      </w:r>
    </w:p>
    <w:p w14:paraId="42EDD44A" w14:textId="77777777" w:rsidR="00C35EB3" w:rsidRPr="00C178E2" w:rsidRDefault="00C35EB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521B">
        <w:rPr>
          <w:rFonts w:cstheme="minorHAnsi"/>
        </w:rPr>
        <w:t>ú</w:t>
      </w:r>
      <w:r>
        <w:rPr>
          <w:rFonts w:cstheme="minorHAnsi"/>
        </w:rPr>
        <w:t>častnice z jiné oblastí 1.500,- Kč</w:t>
      </w:r>
    </w:p>
    <w:p w14:paraId="38F5ED3B" w14:textId="77777777" w:rsidR="00E110DA" w:rsidRPr="00C178E2" w:rsidRDefault="00D664F4" w:rsidP="009C2BEB">
      <w:pPr>
        <w:rPr>
          <w:rFonts w:cstheme="minorHAnsi"/>
          <w:b/>
        </w:rPr>
      </w:pPr>
      <w:r w:rsidRPr="00C178E2">
        <w:rPr>
          <w:rFonts w:cstheme="minorHAnsi"/>
          <w:b/>
        </w:rPr>
        <w:t>Cestovné, stravné a u</w:t>
      </w:r>
      <w:r w:rsidR="009C2BEB" w:rsidRPr="00C178E2">
        <w:rPr>
          <w:rFonts w:cstheme="minorHAnsi"/>
          <w:b/>
        </w:rPr>
        <w:t>bytování:</w:t>
      </w:r>
      <w:r w:rsidR="009C2BEB" w:rsidRPr="00C178E2">
        <w:rPr>
          <w:rFonts w:cstheme="minorHAnsi"/>
        </w:rPr>
        <w:t xml:space="preserve"> </w:t>
      </w:r>
      <w:r w:rsidRPr="00C178E2">
        <w:rPr>
          <w:rFonts w:cstheme="minorHAnsi"/>
        </w:rPr>
        <w:t>na vlastní náklady</w:t>
      </w:r>
    </w:p>
    <w:p w14:paraId="4D9ABBD0" w14:textId="77777777" w:rsidR="008668AD" w:rsidRPr="00C178E2" w:rsidRDefault="004540B6" w:rsidP="009C2BEB">
      <w:pPr>
        <w:rPr>
          <w:rFonts w:cstheme="minorHAnsi"/>
        </w:rPr>
      </w:pPr>
      <w:r w:rsidRPr="00C178E2">
        <w:rPr>
          <w:rFonts w:cstheme="minorHAnsi"/>
          <w:b/>
        </w:rPr>
        <w:t>P</w:t>
      </w:r>
      <w:r w:rsidR="008668AD" w:rsidRPr="00C178E2">
        <w:rPr>
          <w:rFonts w:cstheme="minorHAnsi"/>
          <w:b/>
        </w:rPr>
        <w:t>řihlášky:</w:t>
      </w:r>
      <w:r w:rsidR="008668AD"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="008668AD" w:rsidRPr="00C178E2">
        <w:rPr>
          <w:rFonts w:cstheme="minorHAnsi"/>
        </w:rPr>
        <w:t xml:space="preserve">do </w:t>
      </w:r>
      <w:r w:rsidR="006B0C62">
        <w:rPr>
          <w:rFonts w:cstheme="minorHAnsi"/>
        </w:rPr>
        <w:t>9</w:t>
      </w:r>
      <w:r w:rsidR="008668AD" w:rsidRPr="00C178E2">
        <w:rPr>
          <w:rFonts w:cstheme="minorHAnsi"/>
        </w:rPr>
        <w:t xml:space="preserve">. </w:t>
      </w:r>
      <w:r w:rsidR="006B0C62">
        <w:rPr>
          <w:rFonts w:cstheme="minorHAnsi"/>
        </w:rPr>
        <w:t>9</w:t>
      </w:r>
      <w:r w:rsidR="008668AD" w:rsidRPr="00C178E2">
        <w:rPr>
          <w:rFonts w:cstheme="minorHAnsi"/>
        </w:rPr>
        <w:t>. 20</w:t>
      </w:r>
      <w:r w:rsidR="006B0C62">
        <w:rPr>
          <w:rFonts w:cstheme="minorHAnsi"/>
        </w:rPr>
        <w:t>23</w:t>
      </w:r>
      <w:r w:rsidR="008668AD" w:rsidRPr="00C178E2">
        <w:rPr>
          <w:rFonts w:cstheme="minorHAnsi"/>
        </w:rPr>
        <w:t xml:space="preserve"> </w:t>
      </w:r>
      <w:r w:rsidRPr="00C178E2">
        <w:rPr>
          <w:rFonts w:cstheme="minorHAnsi"/>
        </w:rPr>
        <w:t xml:space="preserve">na adresu: </w:t>
      </w:r>
      <w:hyperlink r:id="rId5" w:history="1">
        <w:r w:rsidRPr="00C178E2">
          <w:rPr>
            <w:rStyle w:val="Hypertextovodkaz"/>
            <w:rFonts w:cstheme="minorHAnsi"/>
          </w:rPr>
          <w:t>yronzova@seznam.cz</w:t>
        </w:r>
      </w:hyperlink>
      <w:r w:rsidRPr="00C178E2">
        <w:rPr>
          <w:rFonts w:cstheme="minorHAnsi"/>
        </w:rPr>
        <w:t xml:space="preserve"> a </w:t>
      </w:r>
      <w:hyperlink r:id="rId6" w:history="1">
        <w:r w:rsidRPr="00C178E2">
          <w:rPr>
            <w:rStyle w:val="Hypertextovodkaz"/>
            <w:rFonts w:cstheme="minorHAnsi"/>
          </w:rPr>
          <w:t>mg.dobruska@seznam.cz</w:t>
        </w:r>
      </w:hyperlink>
    </w:p>
    <w:p w14:paraId="4423EA10" w14:textId="77777777" w:rsidR="002B00CE" w:rsidRPr="00C178E2" w:rsidRDefault="002B00CE" w:rsidP="001B631F">
      <w:pPr>
        <w:adjustRightInd w:val="0"/>
        <w:snapToGrid w:val="0"/>
        <w:spacing w:after="0"/>
        <w:ind w:left="2120" w:hanging="2120"/>
        <w:rPr>
          <w:rFonts w:cstheme="minorHAnsi"/>
        </w:rPr>
      </w:pPr>
      <w:r w:rsidRPr="00C178E2">
        <w:rPr>
          <w:rFonts w:cstheme="minorHAnsi"/>
          <w:b/>
        </w:rPr>
        <w:t>Podmínky účasti:</w:t>
      </w:r>
      <w:r w:rsidR="004540B6" w:rsidRPr="00C178E2">
        <w:rPr>
          <w:rFonts w:cstheme="minorHAnsi"/>
          <w:b/>
        </w:rPr>
        <w:t xml:space="preserve"> </w:t>
      </w:r>
      <w:r w:rsidR="004540B6" w:rsidRPr="00C178E2">
        <w:rPr>
          <w:rFonts w:cstheme="minorHAnsi"/>
          <w:b/>
        </w:rPr>
        <w:tab/>
      </w:r>
      <w:r w:rsidRPr="00C178E2">
        <w:rPr>
          <w:rFonts w:cstheme="minorHAnsi"/>
        </w:rPr>
        <w:t>18 let a starší</w:t>
      </w:r>
      <w:r w:rsidR="00487C72" w:rsidRPr="00C178E2">
        <w:rPr>
          <w:rFonts w:cstheme="minorHAnsi"/>
        </w:rPr>
        <w:t xml:space="preserve">. </w:t>
      </w:r>
      <w:r w:rsidRPr="00C178E2">
        <w:rPr>
          <w:rFonts w:cstheme="minorHAnsi"/>
        </w:rPr>
        <w:t xml:space="preserve">Minimální počet je 10 </w:t>
      </w:r>
      <w:r w:rsidR="004540B6" w:rsidRPr="00C178E2">
        <w:rPr>
          <w:rFonts w:cstheme="minorHAnsi"/>
        </w:rPr>
        <w:t>osob</w:t>
      </w:r>
      <w:r w:rsidRPr="00C178E2">
        <w:rPr>
          <w:rFonts w:cstheme="minorHAnsi"/>
        </w:rPr>
        <w:t>. V případě nižšího počtu zájemců budete informováni o dalším postupu.</w:t>
      </w:r>
    </w:p>
    <w:p w14:paraId="30D736F0" w14:textId="77777777" w:rsidR="002B00CE" w:rsidRPr="00C178E2" w:rsidRDefault="002B00CE" w:rsidP="002B00CE">
      <w:pPr>
        <w:spacing w:after="0"/>
        <w:rPr>
          <w:rFonts w:cstheme="minorHAnsi"/>
        </w:rPr>
      </w:pPr>
    </w:p>
    <w:p w14:paraId="4B6367D5" w14:textId="77777777" w:rsidR="00C35EB3" w:rsidRDefault="002B00CE" w:rsidP="00487C72">
      <w:pPr>
        <w:spacing w:after="0"/>
        <w:ind w:left="2120" w:hanging="2120"/>
        <w:rPr>
          <w:rFonts w:cstheme="minorHAnsi"/>
        </w:rPr>
      </w:pPr>
      <w:r w:rsidRPr="00C178E2">
        <w:rPr>
          <w:rFonts w:cstheme="minorHAnsi"/>
          <w:b/>
        </w:rPr>
        <w:t>S sebou:</w:t>
      </w:r>
      <w:r w:rsidR="00487C72" w:rsidRPr="00C178E2">
        <w:rPr>
          <w:rFonts w:cstheme="minorHAnsi"/>
          <w:b/>
        </w:rPr>
        <w:t xml:space="preserve"> </w:t>
      </w:r>
      <w:r w:rsidR="00487C72" w:rsidRPr="00C178E2">
        <w:rPr>
          <w:rFonts w:cstheme="minorHAnsi"/>
          <w:b/>
        </w:rPr>
        <w:tab/>
      </w:r>
      <w:r w:rsidR="00487C72" w:rsidRPr="00C178E2">
        <w:rPr>
          <w:rFonts w:cstheme="minorHAnsi"/>
          <w:b/>
        </w:rPr>
        <w:tab/>
      </w:r>
      <w:r w:rsidR="00487C72" w:rsidRPr="00C178E2">
        <w:rPr>
          <w:rFonts w:cstheme="minorHAnsi"/>
        </w:rPr>
        <w:t xml:space="preserve">blok, psací potřeby, </w:t>
      </w:r>
      <w:r w:rsidRPr="00C178E2">
        <w:rPr>
          <w:rFonts w:cstheme="minorHAnsi"/>
        </w:rPr>
        <w:t>platná mezinárodní pravidla</w:t>
      </w:r>
      <w:r w:rsidR="00487C72" w:rsidRPr="00C178E2">
        <w:rPr>
          <w:rFonts w:cstheme="minorHAnsi"/>
        </w:rPr>
        <w:t xml:space="preserve">, </w:t>
      </w:r>
      <w:r w:rsidR="00C35EB3">
        <w:rPr>
          <w:rFonts w:cstheme="minorHAnsi"/>
        </w:rPr>
        <w:t>klasifikační řád, soutěžní řád</w:t>
      </w:r>
      <w:r w:rsidR="0081521B">
        <w:rPr>
          <w:rFonts w:cstheme="minorHAnsi"/>
        </w:rPr>
        <w:t>.</w:t>
      </w:r>
    </w:p>
    <w:p w14:paraId="3F933DA1" w14:textId="77777777" w:rsidR="00C35EB3" w:rsidRDefault="00C35EB3" w:rsidP="00487C72">
      <w:pPr>
        <w:spacing w:after="0"/>
        <w:ind w:left="2120" w:hanging="2120"/>
        <w:rPr>
          <w:rFonts w:cstheme="minorHAnsi"/>
        </w:rPr>
      </w:pPr>
    </w:p>
    <w:p w14:paraId="0EB02EDF" w14:textId="77777777" w:rsidR="002B00CE" w:rsidRPr="00C178E2" w:rsidRDefault="00C35EB3" w:rsidP="0081521B">
      <w:pPr>
        <w:spacing w:after="0"/>
        <w:ind w:left="2120" w:hanging="2120"/>
        <w:rPr>
          <w:rFonts w:cstheme="minorHAnsi"/>
        </w:rPr>
      </w:pPr>
      <w:r>
        <w:rPr>
          <w:rFonts w:cstheme="minorHAnsi"/>
          <w:b/>
        </w:rPr>
        <w:t xml:space="preserve">Účastnice z VČO: </w:t>
      </w:r>
      <w:r>
        <w:rPr>
          <w:rFonts w:cstheme="minorHAnsi"/>
          <w:b/>
        </w:rPr>
        <w:tab/>
      </w:r>
      <w:r w:rsidR="002B00CE" w:rsidRPr="00C178E2">
        <w:rPr>
          <w:rFonts w:cstheme="minorHAnsi"/>
          <w:b/>
        </w:rPr>
        <w:t>pasová fotka,</w:t>
      </w:r>
      <w:r w:rsidR="002B00CE" w:rsidRPr="00C178E2">
        <w:rPr>
          <w:rFonts w:cstheme="minorHAnsi"/>
        </w:rPr>
        <w:t xml:space="preserve"> řádně vyplněný formulář „Vystavení registračního průkazu“ včetně souhlasu mateřského oddílu</w:t>
      </w:r>
      <w:r w:rsidR="0081521B">
        <w:rPr>
          <w:rFonts w:cstheme="minorHAnsi"/>
        </w:rPr>
        <w:t>.</w:t>
      </w:r>
    </w:p>
    <w:p w14:paraId="1802CB46" w14:textId="77777777" w:rsidR="00367053" w:rsidRPr="00C178E2" w:rsidRDefault="00367053" w:rsidP="009C2BEB">
      <w:pPr>
        <w:rPr>
          <w:rFonts w:cstheme="minorHAnsi"/>
        </w:rPr>
      </w:pPr>
    </w:p>
    <w:p w14:paraId="3E3D00FD" w14:textId="77777777" w:rsidR="001B631F" w:rsidRDefault="00C35EB3" w:rsidP="009C2BEB">
      <w:pPr>
        <w:rPr>
          <w:rFonts w:cstheme="minorHAnsi"/>
        </w:rPr>
      </w:pPr>
      <w:r w:rsidRPr="0081521B">
        <w:rPr>
          <w:rFonts w:cstheme="minorHAnsi"/>
          <w:b/>
          <w:bCs/>
        </w:rPr>
        <w:t>PROSÍME</w:t>
      </w:r>
      <w:r w:rsidR="006B0C62" w:rsidRPr="0081521B">
        <w:rPr>
          <w:rFonts w:cstheme="minorHAnsi"/>
          <w:b/>
          <w:bCs/>
        </w:rPr>
        <w:t xml:space="preserve">, ABY SI VŠICHNI PŘED NÁSTUPEM NA ŠKOLENÍ PROSTUDOVALI MEZINÁRODNÍ PRAVIDLA A </w:t>
      </w:r>
      <w:r w:rsidR="003975D5" w:rsidRPr="0081521B">
        <w:rPr>
          <w:rFonts w:cstheme="minorHAnsi"/>
          <w:b/>
          <w:bCs/>
        </w:rPr>
        <w:t>UPŘESNĚNÍ ROZHODOVÁNÍ PRO ROK 2023, KTERÉ JE KE STAŽENÍ ZDE:</w:t>
      </w:r>
      <w:r w:rsidR="003975D5" w:rsidRPr="0081521B">
        <w:rPr>
          <w:b/>
          <w:bCs/>
        </w:rPr>
        <w:t xml:space="preserve"> </w:t>
      </w:r>
      <w:hyperlink r:id="rId7" w:history="1">
        <w:r w:rsidR="003975D5" w:rsidRPr="00562EC5">
          <w:rPr>
            <w:rStyle w:val="Hypertextovodkaz"/>
            <w:rFonts w:cstheme="minorHAnsi"/>
          </w:rPr>
          <w:t>https://www.csmg.cz/cs/interni-sekce/novinky/upresneni-rozhodovani-pro-rok-2023.html</w:t>
        </w:r>
      </w:hyperlink>
    </w:p>
    <w:p w14:paraId="455BCB77" w14:textId="77777777" w:rsidR="003975D5" w:rsidRDefault="003975D5" w:rsidP="009C2BEB">
      <w:pPr>
        <w:rPr>
          <w:rFonts w:cstheme="minorHAnsi"/>
        </w:rPr>
      </w:pPr>
      <w:r>
        <w:rPr>
          <w:rFonts w:cstheme="minorHAnsi"/>
        </w:rPr>
        <w:t xml:space="preserve">Podklady jsou ke stažení v interní sekci, požádejte prosím své předsedy klubu, aby Vám materiály poskytli. </w:t>
      </w:r>
    </w:p>
    <w:p w14:paraId="6D998119" w14:textId="77777777" w:rsidR="0081521B" w:rsidRPr="0081521B" w:rsidRDefault="0081521B" w:rsidP="0081521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81521B">
        <w:rPr>
          <w:rFonts w:asciiTheme="minorHAnsi" w:hAnsiTheme="minorHAnsi" w:cstheme="minorHAnsi"/>
          <w:sz w:val="22"/>
          <w:szCs w:val="22"/>
        </w:rPr>
        <w:t xml:space="preserve">Pozn.: úspěšná absolventka školení získá kvalifikaci rozhodčí III. TŘÍDY LINIE A (volný program) při splnění min. 70% správných odpovědí v teoretické části zkoušky </w:t>
      </w:r>
      <w:r>
        <w:rPr>
          <w:rFonts w:asciiTheme="minorHAnsi" w:hAnsiTheme="minorHAnsi" w:cstheme="minorHAnsi"/>
          <w:sz w:val="22"/>
          <w:szCs w:val="22"/>
        </w:rPr>
        <w:t xml:space="preserve">(testu) </w:t>
      </w:r>
      <w:r w:rsidRPr="0081521B">
        <w:rPr>
          <w:rFonts w:asciiTheme="minorHAnsi" w:hAnsiTheme="minorHAnsi" w:cstheme="minorHAnsi"/>
          <w:sz w:val="22"/>
          <w:szCs w:val="22"/>
        </w:rPr>
        <w:t>a min. 65% v praktické části zkoušky</w:t>
      </w:r>
      <w:r>
        <w:rPr>
          <w:rFonts w:asciiTheme="minorHAnsi" w:hAnsiTheme="minorHAnsi" w:cstheme="minorHAnsi"/>
          <w:sz w:val="22"/>
          <w:szCs w:val="22"/>
        </w:rPr>
        <w:t xml:space="preserve"> (rozhodování při soutěži).</w:t>
      </w:r>
    </w:p>
    <w:p w14:paraId="34FA995D" w14:textId="77777777" w:rsidR="004900A6" w:rsidRDefault="004900A6" w:rsidP="009C2BEB">
      <w:pPr>
        <w:rPr>
          <w:rFonts w:cstheme="minorHAnsi"/>
        </w:rPr>
      </w:pPr>
    </w:p>
    <w:p w14:paraId="0CDA533D" w14:textId="77777777" w:rsidR="003975D5" w:rsidRDefault="0081521B" w:rsidP="009C2BEB">
      <w:pPr>
        <w:rPr>
          <w:rFonts w:cstheme="minorHAnsi"/>
        </w:rPr>
      </w:pPr>
      <w:r>
        <w:rPr>
          <w:rFonts w:cstheme="minorHAnsi"/>
        </w:rPr>
        <w:t>V Hradci Králové 27.7.2023</w:t>
      </w:r>
    </w:p>
    <w:p w14:paraId="2EB80575" w14:textId="77777777" w:rsidR="001B631F" w:rsidRPr="00C178E2" w:rsidRDefault="001B631F" w:rsidP="009C2BEB">
      <w:pPr>
        <w:rPr>
          <w:rFonts w:cstheme="minorHAnsi"/>
        </w:rPr>
      </w:pPr>
    </w:p>
    <w:p w14:paraId="64B6191E" w14:textId="77777777" w:rsidR="00487C72" w:rsidRPr="00C178E2" w:rsidRDefault="00487C72" w:rsidP="00487C72">
      <w:pPr>
        <w:spacing w:after="0"/>
        <w:rPr>
          <w:rFonts w:cstheme="minorHAnsi"/>
        </w:rPr>
      </w:pPr>
    </w:p>
    <w:p w14:paraId="38EE75E8" w14:textId="77777777" w:rsidR="00D61966" w:rsidRPr="00C178E2" w:rsidRDefault="002B00CE" w:rsidP="00487C72">
      <w:pPr>
        <w:spacing w:after="0"/>
        <w:ind w:firstLine="708"/>
        <w:rPr>
          <w:rFonts w:cstheme="minorHAnsi"/>
        </w:rPr>
      </w:pPr>
      <w:r w:rsidRPr="00C178E2">
        <w:rPr>
          <w:rFonts w:cstheme="minorHAnsi"/>
        </w:rPr>
        <w:t>Yvonna Ronzová</w:t>
      </w: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="00E110DA" w:rsidRPr="00C178E2">
        <w:rPr>
          <w:rFonts w:cstheme="minorHAnsi"/>
        </w:rPr>
        <w:tab/>
      </w:r>
      <w:r w:rsidR="00E110DA" w:rsidRPr="00C178E2">
        <w:rPr>
          <w:rFonts w:cstheme="minorHAnsi"/>
        </w:rPr>
        <w:tab/>
      </w:r>
      <w:r w:rsidR="00487C72" w:rsidRPr="00C178E2">
        <w:rPr>
          <w:rFonts w:cstheme="minorHAnsi"/>
        </w:rPr>
        <w:tab/>
      </w:r>
      <w:r w:rsidRPr="00C178E2">
        <w:rPr>
          <w:rFonts w:cstheme="minorHAnsi"/>
        </w:rPr>
        <w:t>Vlasta Bajerová</w:t>
      </w:r>
    </w:p>
    <w:p w14:paraId="2F2E0F3D" w14:textId="77777777" w:rsidR="008668AD" w:rsidRPr="00C178E2" w:rsidRDefault="002B00CE" w:rsidP="00487C72">
      <w:pPr>
        <w:spacing w:after="0"/>
        <w:ind w:firstLine="708"/>
        <w:rPr>
          <w:rFonts w:cstheme="minorHAnsi"/>
        </w:rPr>
      </w:pPr>
      <w:r w:rsidRPr="00C178E2">
        <w:rPr>
          <w:rFonts w:cstheme="minorHAnsi"/>
        </w:rPr>
        <w:t>předsedkyně KRO</w:t>
      </w:r>
      <w:r w:rsidR="004900A6">
        <w:rPr>
          <w:rFonts w:cstheme="minorHAnsi"/>
        </w:rPr>
        <w:t xml:space="preserve"> v.r. </w:t>
      </w:r>
      <w:r w:rsidRPr="00C178E2">
        <w:rPr>
          <w:rFonts w:cstheme="minorHAnsi"/>
        </w:rPr>
        <w:tab/>
      </w:r>
      <w:r w:rsidRPr="00C178E2">
        <w:rPr>
          <w:rFonts w:cstheme="minorHAnsi"/>
        </w:rPr>
        <w:tab/>
      </w:r>
      <w:r w:rsidR="00E110DA" w:rsidRPr="00C178E2">
        <w:rPr>
          <w:rFonts w:cstheme="minorHAnsi"/>
        </w:rPr>
        <w:tab/>
      </w:r>
      <w:r w:rsidR="00E110DA" w:rsidRPr="00C178E2">
        <w:rPr>
          <w:rFonts w:cstheme="minorHAnsi"/>
        </w:rPr>
        <w:tab/>
      </w:r>
      <w:r w:rsidR="00487C72" w:rsidRPr="00C178E2">
        <w:rPr>
          <w:rFonts w:cstheme="minorHAnsi"/>
        </w:rPr>
        <w:tab/>
      </w:r>
      <w:r w:rsidR="00E110DA" w:rsidRPr="00C178E2">
        <w:rPr>
          <w:rFonts w:cstheme="minorHAnsi"/>
        </w:rPr>
        <w:t>p</w:t>
      </w:r>
      <w:r w:rsidRPr="00C178E2">
        <w:rPr>
          <w:rFonts w:cstheme="minorHAnsi"/>
        </w:rPr>
        <w:t xml:space="preserve">ředsedkyně </w:t>
      </w:r>
      <w:r w:rsidR="008668AD" w:rsidRPr="00C178E2">
        <w:rPr>
          <w:rFonts w:cstheme="minorHAnsi"/>
        </w:rPr>
        <w:t>OK ČSMG VČ</w:t>
      </w:r>
      <w:r w:rsidR="004900A6">
        <w:rPr>
          <w:rFonts w:cstheme="minorHAnsi"/>
        </w:rPr>
        <w:t xml:space="preserve"> v.r.</w:t>
      </w:r>
    </w:p>
    <w:p w14:paraId="150B555B" w14:textId="77777777" w:rsidR="00487AC8" w:rsidRPr="00C178E2" w:rsidRDefault="00487AC8" w:rsidP="00487AC8">
      <w:pPr>
        <w:spacing w:after="0"/>
        <w:ind w:firstLine="708"/>
        <w:rPr>
          <w:rFonts w:cstheme="minorHAnsi"/>
        </w:rPr>
      </w:pPr>
    </w:p>
    <w:p w14:paraId="6ED62E64" w14:textId="77777777" w:rsidR="00487AC8" w:rsidRPr="00C178E2" w:rsidRDefault="00487AC8">
      <w:pPr>
        <w:rPr>
          <w:rFonts w:cstheme="minorHAnsi"/>
          <w:b/>
        </w:rPr>
      </w:pPr>
      <w:r w:rsidRPr="00C178E2">
        <w:rPr>
          <w:rFonts w:cstheme="minorHAnsi"/>
          <w:b/>
        </w:rPr>
        <w:br w:type="page"/>
      </w:r>
    </w:p>
    <w:p w14:paraId="29BEA439" w14:textId="77777777" w:rsidR="00487AC8" w:rsidRDefault="00487AC8" w:rsidP="00487A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Pr="00BC73C5">
        <w:rPr>
          <w:b/>
          <w:sz w:val="28"/>
          <w:szCs w:val="28"/>
        </w:rPr>
        <w:t>řihláška na školení</w:t>
      </w:r>
    </w:p>
    <w:p w14:paraId="11AED5C8" w14:textId="77777777" w:rsidR="00487AC8" w:rsidRPr="00BC73C5" w:rsidRDefault="00487AC8" w:rsidP="00487AC8">
      <w:pPr>
        <w:spacing w:after="0"/>
        <w:jc w:val="center"/>
        <w:rPr>
          <w:b/>
          <w:sz w:val="28"/>
          <w:szCs w:val="28"/>
        </w:rPr>
      </w:pPr>
    </w:p>
    <w:p w14:paraId="7B4C2089" w14:textId="77777777" w:rsidR="00487AC8" w:rsidRPr="00995244" w:rsidRDefault="00487AC8" w:rsidP="00487AC8">
      <w:pPr>
        <w:spacing w:after="0"/>
        <w:jc w:val="center"/>
      </w:pPr>
      <w:r w:rsidRPr="008668AD">
        <w:rPr>
          <w:b/>
        </w:rPr>
        <w:t xml:space="preserve">ŠKOLENÍ ROZHODČÍCH </w:t>
      </w:r>
      <w:r>
        <w:rPr>
          <w:b/>
        </w:rPr>
        <w:t xml:space="preserve">III. TŘÍDY LINIE A (volný program) </w:t>
      </w:r>
    </w:p>
    <w:p w14:paraId="32892187" w14:textId="77777777" w:rsidR="00487AC8" w:rsidRDefault="00487AC8" w:rsidP="00487AC8">
      <w:pPr>
        <w:spacing w:after="0"/>
      </w:pPr>
    </w:p>
    <w:p w14:paraId="51D81853" w14:textId="77777777" w:rsidR="00487AC8" w:rsidRDefault="00487AC8" w:rsidP="00487AC8">
      <w:pPr>
        <w:spacing w:after="0"/>
      </w:pPr>
    </w:p>
    <w:p w14:paraId="6A2A11A6" w14:textId="77777777" w:rsidR="00487AC8" w:rsidRDefault="00487AC8" w:rsidP="00487AC8">
      <w:pPr>
        <w:spacing w:after="0"/>
      </w:pPr>
    </w:p>
    <w:p w14:paraId="6AF403EA" w14:textId="77777777" w:rsidR="00487AC8" w:rsidRPr="00995244" w:rsidRDefault="00487AC8" w:rsidP="00487AC8">
      <w:pPr>
        <w:spacing w:after="0"/>
      </w:pPr>
      <w:r w:rsidRPr="00995244">
        <w:t>Jméno</w:t>
      </w:r>
      <w:r>
        <w:t xml:space="preserve"> a příjmení</w:t>
      </w:r>
      <w:r w:rsidRPr="00995244">
        <w:t>:</w:t>
      </w:r>
      <w:r>
        <w:t xml:space="preserve">  </w:t>
      </w:r>
    </w:p>
    <w:p w14:paraId="2E471674" w14:textId="77777777" w:rsidR="00487AC8" w:rsidRPr="00995244" w:rsidRDefault="00487AC8" w:rsidP="00487AC8">
      <w:pPr>
        <w:spacing w:after="0"/>
      </w:pPr>
    </w:p>
    <w:p w14:paraId="78353016" w14:textId="77777777" w:rsidR="00487AC8" w:rsidRPr="00995244" w:rsidRDefault="00487AC8" w:rsidP="00487AC8">
      <w:pPr>
        <w:spacing w:after="0"/>
      </w:pPr>
      <w:r w:rsidRPr="00995244">
        <w:t>Rok narození:</w:t>
      </w:r>
      <w:r>
        <w:t xml:space="preserve"> </w:t>
      </w:r>
    </w:p>
    <w:p w14:paraId="2B82B4EE" w14:textId="77777777" w:rsidR="00487AC8" w:rsidRPr="00995244" w:rsidRDefault="00487AC8" w:rsidP="00487AC8">
      <w:pPr>
        <w:spacing w:after="0"/>
      </w:pPr>
    </w:p>
    <w:p w14:paraId="5063C888" w14:textId="77777777" w:rsidR="00487AC8" w:rsidRDefault="00487AC8" w:rsidP="00487AC8">
      <w:pPr>
        <w:spacing w:after="0"/>
      </w:pPr>
      <w:r w:rsidRPr="00995244">
        <w:t>Oddíl:</w:t>
      </w:r>
      <w:r>
        <w:t xml:space="preserve">   </w:t>
      </w:r>
    </w:p>
    <w:p w14:paraId="1F10DA7B" w14:textId="77777777" w:rsidR="00487AC8" w:rsidRDefault="00487AC8" w:rsidP="00487AC8">
      <w:pPr>
        <w:spacing w:after="0"/>
      </w:pPr>
    </w:p>
    <w:p w14:paraId="649A68B0" w14:textId="77777777" w:rsidR="00487AC8" w:rsidRDefault="00487AC8" w:rsidP="00487AC8">
      <w:pPr>
        <w:spacing w:after="0"/>
      </w:pPr>
      <w:r>
        <w:t xml:space="preserve">Telefon:  </w:t>
      </w:r>
    </w:p>
    <w:p w14:paraId="12AF1722" w14:textId="77777777" w:rsidR="00487AC8" w:rsidRPr="00995244" w:rsidRDefault="00487AC8" w:rsidP="00487AC8">
      <w:pPr>
        <w:spacing w:after="0"/>
      </w:pPr>
    </w:p>
    <w:p w14:paraId="62173C1B" w14:textId="77777777" w:rsidR="00487AC8" w:rsidRPr="00995244" w:rsidRDefault="00487AC8" w:rsidP="00487AC8">
      <w:pPr>
        <w:spacing w:after="0"/>
      </w:pPr>
      <w:r w:rsidRPr="00995244">
        <w:t>Email:</w:t>
      </w:r>
      <w:r>
        <w:t xml:space="preserve"> </w:t>
      </w:r>
    </w:p>
    <w:p w14:paraId="3069BFF6" w14:textId="77777777" w:rsidR="00487AC8" w:rsidRDefault="00487AC8" w:rsidP="00487AC8">
      <w:pPr>
        <w:rPr>
          <w:b/>
          <w:sz w:val="28"/>
          <w:szCs w:val="28"/>
        </w:rPr>
      </w:pPr>
    </w:p>
    <w:p w14:paraId="63F60646" w14:textId="77777777" w:rsidR="00487AC8" w:rsidRDefault="00487AC8">
      <w:pPr>
        <w:rPr>
          <w:b/>
          <w:sz w:val="28"/>
          <w:szCs w:val="28"/>
        </w:rPr>
      </w:pPr>
    </w:p>
    <w:p w14:paraId="705B9753" w14:textId="77777777" w:rsidR="00487AC8" w:rsidRDefault="00487AC8">
      <w:pPr>
        <w:rPr>
          <w:b/>
          <w:sz w:val="28"/>
          <w:szCs w:val="28"/>
        </w:rPr>
      </w:pPr>
    </w:p>
    <w:sectPr w:rsidR="0048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5D10"/>
    <w:multiLevelType w:val="hybridMultilevel"/>
    <w:tmpl w:val="9BD0F2FC"/>
    <w:lvl w:ilvl="0" w:tplc="AE78BC3A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72"/>
    <w:rsid w:val="000F1772"/>
    <w:rsid w:val="001B631F"/>
    <w:rsid w:val="00295758"/>
    <w:rsid w:val="002B00CE"/>
    <w:rsid w:val="00366AB4"/>
    <w:rsid w:val="00367053"/>
    <w:rsid w:val="00396A91"/>
    <w:rsid w:val="003975D5"/>
    <w:rsid w:val="004540B6"/>
    <w:rsid w:val="00487AC8"/>
    <w:rsid w:val="00487C72"/>
    <w:rsid w:val="004900A6"/>
    <w:rsid w:val="004A6D1C"/>
    <w:rsid w:val="006B0C62"/>
    <w:rsid w:val="00720145"/>
    <w:rsid w:val="007711C9"/>
    <w:rsid w:val="007C3DC0"/>
    <w:rsid w:val="0081521B"/>
    <w:rsid w:val="0081676E"/>
    <w:rsid w:val="008668AD"/>
    <w:rsid w:val="009C2BEB"/>
    <w:rsid w:val="009E3591"/>
    <w:rsid w:val="00C178E2"/>
    <w:rsid w:val="00C35EB3"/>
    <w:rsid w:val="00D61966"/>
    <w:rsid w:val="00D664F4"/>
    <w:rsid w:val="00E110DA"/>
    <w:rsid w:val="00ED591D"/>
    <w:rsid w:val="00F342D7"/>
    <w:rsid w:val="00F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8D0C6"/>
  <w15:docId w15:val="{4503B05B-D3B9-0F4E-BB80-3FF9D53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00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Standardnpsmoodstavce"/>
    <w:rsid w:val="00D664F4"/>
  </w:style>
  <w:style w:type="character" w:styleId="Zdraznn">
    <w:name w:val="Emphasis"/>
    <w:basedOn w:val="Standardnpsmoodstavce"/>
    <w:uiPriority w:val="20"/>
    <w:qFormat/>
    <w:rsid w:val="00D664F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540B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8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1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mg.cz/cs/interni-sekce/novinky/upresneni-rozhodovani-pro-rok-2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.dobruska@seznam.cz" TargetMode="External"/><Relationship Id="rId5" Type="http://schemas.openxmlformats.org/officeDocument/2006/relationships/hyperlink" Target="mailto:yronzov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Yvonna Ronzova</dc:creator>
  <cp:lastModifiedBy>Drahomíra Michaličová</cp:lastModifiedBy>
  <cp:revision>3</cp:revision>
  <dcterms:created xsi:type="dcterms:W3CDTF">2023-07-28T17:29:00Z</dcterms:created>
  <dcterms:modified xsi:type="dcterms:W3CDTF">2023-07-28T17:30:00Z</dcterms:modified>
</cp:coreProperties>
</file>