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8B" w:rsidRPr="00296C60" w:rsidRDefault="008D438B" w:rsidP="008D438B">
      <w:pPr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Oddíl TJ Sokol Třebovice si vás dovoluje pozvat </w:t>
      </w:r>
      <w:proofErr w:type="gramStart"/>
      <w:r>
        <w:rPr>
          <w:sz w:val="26"/>
          <w:szCs w:val="26"/>
        </w:rPr>
        <w:t>na</w:t>
      </w:r>
      <w:proofErr w:type="gramEnd"/>
    </w:p>
    <w:p w:rsidR="008D438B" w:rsidRDefault="008D438B" w:rsidP="002E26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závod </w:t>
      </w:r>
      <w:r w:rsidR="002E2666">
        <w:rPr>
          <w:b/>
          <w:sz w:val="26"/>
          <w:szCs w:val="26"/>
        </w:rPr>
        <w:t>KPMG</w:t>
      </w:r>
    </w:p>
    <w:p w:rsidR="002E2666" w:rsidRDefault="002E2666" w:rsidP="0065757B">
      <w:pPr>
        <w:rPr>
          <w:sz w:val="26"/>
          <w:szCs w:val="26"/>
        </w:rPr>
      </w:pPr>
    </w:p>
    <w:p w:rsidR="008D438B" w:rsidRPr="00A03584" w:rsidRDefault="008D438B" w:rsidP="008D438B">
      <w:pPr>
        <w:jc w:val="center"/>
        <w:rPr>
          <w:rFonts w:ascii="Comic Sans MS" w:hAnsi="Comic Sans MS" w:cs="Tahoma"/>
          <w:b/>
          <w:color w:val="993366"/>
          <w:spacing w:val="40"/>
          <w:sz w:val="52"/>
          <w:szCs w:val="52"/>
        </w:rPr>
      </w:pPr>
      <w:r w:rsidRPr="00A03584">
        <w:rPr>
          <w:rFonts w:ascii="Comic Sans MS" w:hAnsi="Comic Sans MS" w:cs="Tahoma"/>
          <w:b/>
          <w:color w:val="993366"/>
          <w:spacing w:val="40"/>
          <w:sz w:val="52"/>
          <w:szCs w:val="52"/>
        </w:rPr>
        <w:t>TŘEBOVICKÝ ČERTÍK</w:t>
      </w:r>
    </w:p>
    <w:p w:rsidR="008D438B" w:rsidRDefault="008D438B" w:rsidP="008D438B">
      <w:pPr>
        <w:jc w:val="center"/>
        <w:rPr>
          <w:b/>
          <w:color w:val="993366"/>
          <w:sz w:val="28"/>
          <w:szCs w:val="28"/>
        </w:rPr>
      </w:pPr>
    </w:p>
    <w:p w:rsidR="008D438B" w:rsidRDefault="008D438B" w:rsidP="008D438B">
      <w:pPr>
        <w:tabs>
          <w:tab w:val="left" w:pos="1743"/>
        </w:tabs>
        <w:rPr>
          <w:b/>
          <w:color w:val="993366"/>
          <w:sz w:val="28"/>
          <w:szCs w:val="28"/>
        </w:rPr>
      </w:pPr>
      <w:r>
        <w:rPr>
          <w:b/>
          <w:sz w:val="28"/>
          <w:szCs w:val="28"/>
        </w:rPr>
        <w:t>Datum:</w:t>
      </w:r>
      <w:r>
        <w:rPr>
          <w:b/>
          <w:sz w:val="28"/>
          <w:szCs w:val="28"/>
        </w:rPr>
        <w:tab/>
      </w:r>
      <w:proofErr w:type="gramStart"/>
      <w:r w:rsidR="00D8138B">
        <w:rPr>
          <w:b/>
          <w:color w:val="993366"/>
          <w:sz w:val="32"/>
          <w:szCs w:val="32"/>
        </w:rPr>
        <w:t>26.2.2017</w:t>
      </w:r>
      <w:proofErr w:type="gramEnd"/>
    </w:p>
    <w:p w:rsidR="00936CCE" w:rsidRPr="00F1543A" w:rsidRDefault="00F1543A" w:rsidP="00F154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Místo konání: </w:t>
      </w:r>
      <w:r>
        <w:rPr>
          <w:sz w:val="28"/>
          <w:szCs w:val="28"/>
        </w:rPr>
        <w:t>Sportovní hala, Tyršova 1668/5A, Hlučín</w:t>
      </w:r>
    </w:p>
    <w:p w:rsidR="00E31F4F" w:rsidRDefault="008D438B" w:rsidP="00D8138B">
      <w:pPr>
        <w:tabs>
          <w:tab w:val="left" w:pos="1743"/>
        </w:tabs>
        <w:rPr>
          <w:sz w:val="28"/>
          <w:szCs w:val="28"/>
        </w:rPr>
      </w:pPr>
      <w:r>
        <w:rPr>
          <w:b/>
          <w:sz w:val="28"/>
          <w:szCs w:val="28"/>
        </w:rPr>
        <w:t>Startovné:</w:t>
      </w:r>
      <w:r>
        <w:rPr>
          <w:b/>
          <w:sz w:val="28"/>
          <w:szCs w:val="28"/>
        </w:rPr>
        <w:tab/>
      </w:r>
      <w:r w:rsidR="00D8138B">
        <w:rPr>
          <w:sz w:val="28"/>
          <w:szCs w:val="28"/>
        </w:rPr>
        <w:t>2</w:t>
      </w:r>
      <w:r w:rsidR="0071394A">
        <w:rPr>
          <w:sz w:val="28"/>
          <w:szCs w:val="28"/>
        </w:rPr>
        <w:t>0</w:t>
      </w:r>
      <w:bookmarkStart w:id="0" w:name="_GoBack"/>
      <w:bookmarkEnd w:id="0"/>
      <w:r w:rsidR="00D8138B">
        <w:rPr>
          <w:sz w:val="28"/>
          <w:szCs w:val="28"/>
        </w:rPr>
        <w:t>0,- Kč</w:t>
      </w:r>
      <w:r w:rsidR="00E31F4F">
        <w:rPr>
          <w:sz w:val="28"/>
          <w:szCs w:val="28"/>
        </w:rPr>
        <w:t xml:space="preserve"> </w:t>
      </w:r>
    </w:p>
    <w:p w:rsidR="008D438B" w:rsidRDefault="00E07597" w:rsidP="008D438B">
      <w:pPr>
        <w:rPr>
          <w:sz w:val="28"/>
          <w:szCs w:val="28"/>
        </w:rPr>
      </w:pPr>
      <w:r>
        <w:rPr>
          <w:sz w:val="28"/>
          <w:szCs w:val="28"/>
        </w:rPr>
        <w:t xml:space="preserve">Přihlášky zasílejte do </w:t>
      </w:r>
      <w:proofErr w:type="gramStart"/>
      <w:r w:rsidR="00D8138B">
        <w:rPr>
          <w:sz w:val="28"/>
          <w:szCs w:val="28"/>
        </w:rPr>
        <w:t>16.2.2017</w:t>
      </w:r>
      <w:proofErr w:type="gramEnd"/>
      <w:r w:rsidR="002E2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 adresu: </w:t>
      </w:r>
      <w:hyperlink r:id="rId6" w:history="1">
        <w:r w:rsidRPr="008454EA">
          <w:rPr>
            <w:rStyle w:val="Hypertextovodkaz"/>
            <w:sz w:val="28"/>
            <w:szCs w:val="28"/>
          </w:rPr>
          <w:t>tallucie@seznam.cz</w:t>
        </w:r>
      </w:hyperlink>
    </w:p>
    <w:p w:rsidR="008D438B" w:rsidRPr="0051536A" w:rsidRDefault="002E2666" w:rsidP="002E2666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</w:t>
      </w:r>
    </w:p>
    <w:p w:rsidR="008D438B" w:rsidRPr="00EC31CC" w:rsidRDefault="008D438B" w:rsidP="008D438B">
      <w:pPr>
        <w:rPr>
          <w:b/>
          <w:sz w:val="16"/>
          <w:szCs w:val="16"/>
        </w:rPr>
      </w:pPr>
    </w:p>
    <w:p w:rsidR="00DD41B8" w:rsidRPr="0065757B" w:rsidRDefault="008D438B" w:rsidP="00DD41B8">
      <w:pPr>
        <w:tabs>
          <w:tab w:val="left" w:pos="1494"/>
          <w:tab w:val="left" w:pos="6723"/>
        </w:tabs>
        <w:rPr>
          <w:i/>
          <w:sz w:val="28"/>
          <w:szCs w:val="28"/>
        </w:rPr>
      </w:pPr>
      <w:r w:rsidRPr="0051536A">
        <w:rPr>
          <w:b/>
          <w:sz w:val="28"/>
          <w:szCs w:val="28"/>
        </w:rPr>
        <w:t>Katego</w:t>
      </w:r>
      <w:r w:rsidR="0065757B">
        <w:rPr>
          <w:b/>
          <w:sz w:val="28"/>
          <w:szCs w:val="28"/>
        </w:rPr>
        <w:t xml:space="preserve">rie: </w:t>
      </w:r>
      <w:r w:rsidR="00DD41B8">
        <w:rPr>
          <w:b/>
          <w:sz w:val="28"/>
          <w:szCs w:val="28"/>
        </w:rPr>
        <w:t xml:space="preserve">    </w:t>
      </w:r>
      <w:r w:rsidR="00DD41B8">
        <w:rPr>
          <w:sz w:val="28"/>
          <w:szCs w:val="28"/>
        </w:rPr>
        <w:t>I. kat.  KPMG                                      - sestava BN - volná</w:t>
      </w:r>
    </w:p>
    <w:p w:rsidR="00DD41B8" w:rsidRPr="00D8138B" w:rsidRDefault="00DD41B8" w:rsidP="00D8138B">
      <w:pPr>
        <w:tabs>
          <w:tab w:val="left" w:pos="1992"/>
          <w:tab w:val="left" w:pos="672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>r</w:t>
      </w:r>
      <w:r w:rsidRPr="0051536A">
        <w:rPr>
          <w:i/>
          <w:sz w:val="28"/>
          <w:szCs w:val="28"/>
        </w:rPr>
        <w:t xml:space="preserve">oč. nar. </w:t>
      </w:r>
      <w:r>
        <w:rPr>
          <w:i/>
          <w:sz w:val="28"/>
          <w:szCs w:val="28"/>
        </w:rPr>
        <w:t>200</w:t>
      </w:r>
      <w:r w:rsidR="00D8138B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-20</w:t>
      </w:r>
      <w:r w:rsidR="00D8138B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                    </w:t>
      </w:r>
      <w:r w:rsidR="00D8138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D8138B">
        <w:rPr>
          <w:i/>
          <w:sz w:val="28"/>
          <w:szCs w:val="28"/>
        </w:rPr>
        <w:t xml:space="preserve">- </w:t>
      </w:r>
      <w:r w:rsidR="00D8138B">
        <w:rPr>
          <w:sz w:val="28"/>
          <w:szCs w:val="28"/>
        </w:rPr>
        <w:t>sestava se švihadlem</w:t>
      </w:r>
    </w:p>
    <w:p w:rsidR="00DD41B8" w:rsidRPr="00DD41B8" w:rsidRDefault="00D8138B" w:rsidP="00DD41B8">
      <w:pPr>
        <w:tabs>
          <w:tab w:val="left" w:pos="1494"/>
          <w:tab w:val="left" w:pos="67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DD41B8">
        <w:rPr>
          <w:b/>
          <w:sz w:val="28"/>
          <w:szCs w:val="28"/>
        </w:rPr>
        <w:t xml:space="preserve"> </w:t>
      </w:r>
      <w:r w:rsidR="00DD41B8">
        <w:rPr>
          <w:sz w:val="28"/>
          <w:szCs w:val="28"/>
        </w:rPr>
        <w:t>II. kat.  KPMG                                       - sestava   BN - volná</w:t>
      </w:r>
    </w:p>
    <w:p w:rsidR="00DD41B8" w:rsidRDefault="00DD41B8" w:rsidP="00D8138B">
      <w:pPr>
        <w:tabs>
          <w:tab w:val="left" w:pos="1992"/>
          <w:tab w:val="left" w:pos="6723"/>
        </w:tabs>
        <w:rPr>
          <w:b/>
          <w:sz w:val="28"/>
          <w:szCs w:val="28"/>
        </w:rPr>
      </w:pPr>
      <w:r>
        <w:rPr>
          <w:i/>
          <w:sz w:val="28"/>
          <w:szCs w:val="28"/>
        </w:rPr>
        <w:tab/>
        <w:t>r</w:t>
      </w:r>
      <w:r w:rsidRPr="0051536A">
        <w:rPr>
          <w:i/>
          <w:sz w:val="28"/>
          <w:szCs w:val="28"/>
        </w:rPr>
        <w:t xml:space="preserve">oč. nar. </w:t>
      </w:r>
      <w:r>
        <w:rPr>
          <w:i/>
          <w:sz w:val="28"/>
          <w:szCs w:val="28"/>
        </w:rPr>
        <w:t>200</w:t>
      </w:r>
      <w:r w:rsidR="00D8138B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>-200</w:t>
      </w:r>
      <w:r w:rsidR="00D8138B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                       </w:t>
      </w:r>
      <w:r w:rsidR="00D8138B">
        <w:rPr>
          <w:i/>
          <w:sz w:val="28"/>
          <w:szCs w:val="28"/>
        </w:rPr>
        <w:t xml:space="preserve">- </w:t>
      </w:r>
      <w:r w:rsidR="00D8138B">
        <w:rPr>
          <w:sz w:val="28"/>
          <w:szCs w:val="28"/>
        </w:rPr>
        <w:t>sestava se švihadlem</w:t>
      </w:r>
    </w:p>
    <w:p w:rsidR="008D438B" w:rsidRPr="0065757B" w:rsidRDefault="00D8138B" w:rsidP="008D438B">
      <w:pPr>
        <w:tabs>
          <w:tab w:val="left" w:pos="1494"/>
          <w:tab w:val="left" w:pos="6723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D41B8">
        <w:rPr>
          <w:b/>
          <w:sz w:val="28"/>
          <w:szCs w:val="28"/>
        </w:rPr>
        <w:t xml:space="preserve"> </w:t>
      </w:r>
      <w:r w:rsidR="00A2253D">
        <w:rPr>
          <w:i/>
          <w:sz w:val="28"/>
          <w:szCs w:val="28"/>
        </w:rPr>
        <w:t xml:space="preserve"> </w:t>
      </w:r>
      <w:r w:rsidR="00A2253D">
        <w:rPr>
          <w:sz w:val="28"/>
          <w:szCs w:val="28"/>
        </w:rPr>
        <w:t>II</w:t>
      </w:r>
      <w:r w:rsidR="00DD41B8">
        <w:rPr>
          <w:sz w:val="28"/>
          <w:szCs w:val="28"/>
        </w:rPr>
        <w:t>I</w:t>
      </w:r>
      <w:r w:rsidR="00A2253D">
        <w:rPr>
          <w:sz w:val="28"/>
          <w:szCs w:val="28"/>
        </w:rPr>
        <w:t xml:space="preserve">. </w:t>
      </w:r>
      <w:r w:rsidR="00DD41B8">
        <w:rPr>
          <w:sz w:val="28"/>
          <w:szCs w:val="28"/>
        </w:rPr>
        <w:t>kat.</w:t>
      </w:r>
      <w:r w:rsidR="00A2253D">
        <w:rPr>
          <w:sz w:val="28"/>
          <w:szCs w:val="28"/>
        </w:rPr>
        <w:t xml:space="preserve">  KPMG                                    </w:t>
      </w:r>
      <w:r w:rsidR="00DD41B8">
        <w:rPr>
          <w:sz w:val="28"/>
          <w:szCs w:val="28"/>
        </w:rPr>
        <w:t xml:space="preserve"> </w:t>
      </w:r>
      <w:r w:rsidR="00A2253D">
        <w:rPr>
          <w:sz w:val="28"/>
          <w:szCs w:val="28"/>
        </w:rPr>
        <w:t xml:space="preserve">  </w:t>
      </w:r>
      <w:r w:rsidR="008D438B">
        <w:rPr>
          <w:sz w:val="28"/>
          <w:szCs w:val="28"/>
        </w:rPr>
        <w:t xml:space="preserve">- sestava </w:t>
      </w:r>
      <w:r w:rsidR="00A2253D">
        <w:rPr>
          <w:sz w:val="28"/>
          <w:szCs w:val="28"/>
        </w:rPr>
        <w:t>s</w:t>
      </w:r>
      <w:r w:rsidR="0065757B">
        <w:rPr>
          <w:sz w:val="28"/>
          <w:szCs w:val="28"/>
        </w:rPr>
        <w:t> </w:t>
      </w:r>
      <w:r w:rsidR="00A2253D">
        <w:rPr>
          <w:sz w:val="28"/>
          <w:szCs w:val="28"/>
        </w:rPr>
        <w:t>obručí</w:t>
      </w:r>
      <w:r w:rsidR="0065757B">
        <w:rPr>
          <w:sz w:val="28"/>
          <w:szCs w:val="28"/>
        </w:rPr>
        <w:t xml:space="preserve"> - volná</w:t>
      </w:r>
    </w:p>
    <w:p w:rsidR="00900AA9" w:rsidRPr="0051536A" w:rsidRDefault="008D438B" w:rsidP="00E10E10">
      <w:pPr>
        <w:tabs>
          <w:tab w:val="left" w:pos="1992"/>
          <w:tab w:val="left" w:pos="672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A2253D">
        <w:rPr>
          <w:i/>
          <w:sz w:val="28"/>
          <w:szCs w:val="28"/>
        </w:rPr>
        <w:t>r</w:t>
      </w:r>
      <w:r w:rsidRPr="0051536A">
        <w:rPr>
          <w:i/>
          <w:sz w:val="28"/>
          <w:szCs w:val="28"/>
        </w:rPr>
        <w:t xml:space="preserve">oč. nar. </w:t>
      </w:r>
      <w:r w:rsidR="00A2253D">
        <w:rPr>
          <w:i/>
          <w:sz w:val="28"/>
          <w:szCs w:val="28"/>
        </w:rPr>
        <w:t>200</w:t>
      </w:r>
      <w:r w:rsidR="00D8138B">
        <w:rPr>
          <w:i/>
          <w:sz w:val="28"/>
          <w:szCs w:val="28"/>
        </w:rPr>
        <w:t>4</w:t>
      </w:r>
      <w:r w:rsidR="00A2253D">
        <w:rPr>
          <w:i/>
          <w:sz w:val="28"/>
          <w:szCs w:val="28"/>
        </w:rPr>
        <w:t>-200</w:t>
      </w:r>
      <w:r w:rsidR="00D8138B">
        <w:rPr>
          <w:i/>
          <w:sz w:val="28"/>
          <w:szCs w:val="28"/>
        </w:rPr>
        <w:t>6</w:t>
      </w:r>
      <w:r w:rsidR="00A2253D">
        <w:rPr>
          <w:i/>
          <w:sz w:val="28"/>
          <w:szCs w:val="28"/>
        </w:rPr>
        <w:t xml:space="preserve">                   </w:t>
      </w:r>
      <w:r w:rsidR="00DD41B8">
        <w:rPr>
          <w:i/>
          <w:sz w:val="28"/>
          <w:szCs w:val="28"/>
        </w:rPr>
        <w:t xml:space="preserve">     </w:t>
      </w:r>
      <w:r w:rsidR="00A2253D">
        <w:rPr>
          <w:i/>
          <w:sz w:val="28"/>
          <w:szCs w:val="28"/>
        </w:rPr>
        <w:t xml:space="preserve"> </w:t>
      </w:r>
      <w:r w:rsidR="00A2253D">
        <w:rPr>
          <w:sz w:val="28"/>
          <w:szCs w:val="28"/>
        </w:rPr>
        <w:t>- sestava s</w:t>
      </w:r>
      <w:r w:rsidR="00E31F4F">
        <w:rPr>
          <w:sz w:val="28"/>
          <w:szCs w:val="28"/>
        </w:rPr>
        <w:t> </w:t>
      </w:r>
      <w:r w:rsidR="00A2253D">
        <w:rPr>
          <w:sz w:val="28"/>
          <w:szCs w:val="28"/>
        </w:rPr>
        <w:t>míčem</w:t>
      </w:r>
      <w:r w:rsidR="00E31F4F">
        <w:rPr>
          <w:sz w:val="28"/>
          <w:szCs w:val="28"/>
        </w:rPr>
        <w:t xml:space="preserve"> </w:t>
      </w:r>
      <w:r w:rsidR="00D8138B">
        <w:rPr>
          <w:i/>
          <w:sz w:val="28"/>
          <w:szCs w:val="28"/>
        </w:rPr>
        <w:t xml:space="preserve">                 </w:t>
      </w:r>
      <w:r w:rsidR="00900AA9">
        <w:rPr>
          <w:i/>
          <w:sz w:val="28"/>
          <w:szCs w:val="28"/>
        </w:rPr>
        <w:t xml:space="preserve">   </w:t>
      </w:r>
    </w:p>
    <w:p w:rsidR="008D438B" w:rsidRDefault="00D8138B" w:rsidP="008D438B">
      <w:pPr>
        <w:tabs>
          <w:tab w:val="left" w:pos="1494"/>
          <w:tab w:val="left" w:pos="672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2253D">
        <w:rPr>
          <w:sz w:val="28"/>
          <w:szCs w:val="28"/>
        </w:rPr>
        <w:t xml:space="preserve"> I</w:t>
      </w:r>
      <w:r w:rsidR="00DD41B8">
        <w:rPr>
          <w:sz w:val="28"/>
          <w:szCs w:val="28"/>
        </w:rPr>
        <w:t>V.</w:t>
      </w:r>
      <w:r w:rsidR="00A2253D">
        <w:rPr>
          <w:sz w:val="28"/>
          <w:szCs w:val="28"/>
        </w:rPr>
        <w:t xml:space="preserve"> </w:t>
      </w:r>
      <w:r w:rsidR="00DD41B8">
        <w:rPr>
          <w:sz w:val="28"/>
          <w:szCs w:val="28"/>
        </w:rPr>
        <w:t>kat.</w:t>
      </w:r>
      <w:r w:rsidR="00A2253D">
        <w:rPr>
          <w:sz w:val="28"/>
          <w:szCs w:val="28"/>
        </w:rPr>
        <w:t xml:space="preserve">  KPMG                                       </w:t>
      </w:r>
      <w:r w:rsidR="008D438B">
        <w:rPr>
          <w:sz w:val="28"/>
          <w:szCs w:val="28"/>
        </w:rPr>
        <w:t xml:space="preserve">- sestava </w:t>
      </w:r>
      <w:r w:rsidR="00A2253D">
        <w:rPr>
          <w:sz w:val="28"/>
          <w:szCs w:val="28"/>
        </w:rPr>
        <w:t>se stuhou</w:t>
      </w:r>
      <w:r w:rsidR="0065757B">
        <w:rPr>
          <w:sz w:val="28"/>
          <w:szCs w:val="28"/>
        </w:rPr>
        <w:t xml:space="preserve"> - volná</w:t>
      </w:r>
    </w:p>
    <w:p w:rsidR="008D438B" w:rsidRDefault="008D438B" w:rsidP="008D438B">
      <w:pPr>
        <w:tabs>
          <w:tab w:val="left" w:pos="1992"/>
          <w:tab w:val="left" w:pos="672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A2253D">
        <w:rPr>
          <w:i/>
          <w:sz w:val="28"/>
          <w:szCs w:val="28"/>
        </w:rPr>
        <w:t>r</w:t>
      </w:r>
      <w:r w:rsidRPr="0051536A">
        <w:rPr>
          <w:i/>
          <w:sz w:val="28"/>
          <w:szCs w:val="28"/>
        </w:rPr>
        <w:t xml:space="preserve">oč. nar. </w:t>
      </w:r>
      <w:r w:rsidR="00DD41B8">
        <w:rPr>
          <w:i/>
          <w:sz w:val="28"/>
          <w:szCs w:val="28"/>
        </w:rPr>
        <w:t>200</w:t>
      </w:r>
      <w:r w:rsidR="00D8138B">
        <w:rPr>
          <w:i/>
          <w:sz w:val="28"/>
          <w:szCs w:val="28"/>
        </w:rPr>
        <w:t>1</w:t>
      </w:r>
      <w:r w:rsidR="00A2253D">
        <w:rPr>
          <w:i/>
          <w:sz w:val="28"/>
          <w:szCs w:val="28"/>
        </w:rPr>
        <w:t>-200</w:t>
      </w:r>
      <w:r w:rsidR="00D8138B">
        <w:rPr>
          <w:i/>
          <w:sz w:val="28"/>
          <w:szCs w:val="28"/>
        </w:rPr>
        <w:t>4</w:t>
      </w:r>
      <w:r w:rsidR="00A2253D">
        <w:rPr>
          <w:sz w:val="28"/>
          <w:szCs w:val="28"/>
        </w:rPr>
        <w:t xml:space="preserve">                    </w:t>
      </w:r>
      <w:r w:rsidR="00DD41B8">
        <w:rPr>
          <w:sz w:val="28"/>
          <w:szCs w:val="28"/>
        </w:rPr>
        <w:t xml:space="preserve">  </w:t>
      </w:r>
      <w:r w:rsidR="00A2253D">
        <w:rPr>
          <w:sz w:val="28"/>
          <w:szCs w:val="28"/>
        </w:rPr>
        <w:t xml:space="preserve"> </w:t>
      </w:r>
      <w:r w:rsidR="00D8138B">
        <w:rPr>
          <w:sz w:val="28"/>
          <w:szCs w:val="28"/>
        </w:rPr>
        <w:t xml:space="preserve">  </w:t>
      </w:r>
      <w:r w:rsidR="00A2253D">
        <w:rPr>
          <w:sz w:val="28"/>
          <w:szCs w:val="28"/>
        </w:rPr>
        <w:t>- sestava s kuželi</w:t>
      </w:r>
    </w:p>
    <w:p w:rsidR="008D438B" w:rsidRPr="00D8138B" w:rsidRDefault="00D8138B" w:rsidP="00D8138B">
      <w:pPr>
        <w:tabs>
          <w:tab w:val="left" w:pos="1992"/>
          <w:tab w:val="left" w:pos="672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900AA9"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>V. kat.</w:t>
      </w:r>
      <w:r w:rsidR="00A2253D">
        <w:rPr>
          <w:sz w:val="28"/>
          <w:szCs w:val="28"/>
        </w:rPr>
        <w:t xml:space="preserve">   KPMG                                   </w:t>
      </w:r>
      <w:r>
        <w:rPr>
          <w:sz w:val="28"/>
          <w:szCs w:val="28"/>
        </w:rPr>
        <w:t xml:space="preserve"> </w:t>
      </w:r>
      <w:r w:rsidR="00A2253D">
        <w:rPr>
          <w:sz w:val="28"/>
          <w:szCs w:val="28"/>
        </w:rPr>
        <w:t xml:space="preserve">  - 2 volné sestavy </w:t>
      </w:r>
    </w:p>
    <w:p w:rsidR="008D438B" w:rsidRDefault="00D8138B" w:rsidP="008D438B">
      <w:pPr>
        <w:tabs>
          <w:tab w:val="left" w:pos="1992"/>
          <w:tab w:val="left" w:pos="672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="00A2253D">
        <w:rPr>
          <w:i/>
          <w:sz w:val="28"/>
          <w:szCs w:val="28"/>
        </w:rPr>
        <w:t>r</w:t>
      </w:r>
      <w:r w:rsidR="008D438B" w:rsidRPr="00EC31CC">
        <w:rPr>
          <w:i/>
          <w:sz w:val="28"/>
          <w:szCs w:val="28"/>
        </w:rPr>
        <w:t xml:space="preserve">oč. nar. </w:t>
      </w:r>
      <w:r w:rsidR="00DD41B8">
        <w:rPr>
          <w:i/>
          <w:sz w:val="28"/>
          <w:szCs w:val="28"/>
        </w:rPr>
        <w:t>200</w:t>
      </w:r>
      <w:r>
        <w:rPr>
          <w:i/>
          <w:sz w:val="28"/>
          <w:szCs w:val="28"/>
        </w:rPr>
        <w:t>1</w:t>
      </w:r>
      <w:r w:rsidR="001316CA">
        <w:rPr>
          <w:i/>
          <w:sz w:val="28"/>
          <w:szCs w:val="28"/>
        </w:rPr>
        <w:t xml:space="preserve"> a </w:t>
      </w:r>
      <w:proofErr w:type="gramStart"/>
      <w:r w:rsidR="001316CA">
        <w:rPr>
          <w:i/>
          <w:sz w:val="28"/>
          <w:szCs w:val="28"/>
        </w:rPr>
        <w:t xml:space="preserve">starší                   </w:t>
      </w:r>
      <w:r>
        <w:rPr>
          <w:i/>
          <w:sz w:val="28"/>
          <w:szCs w:val="28"/>
        </w:rPr>
        <w:t xml:space="preserve">  </w:t>
      </w:r>
      <w:r w:rsidR="001316CA">
        <w:rPr>
          <w:i/>
          <w:sz w:val="28"/>
          <w:szCs w:val="28"/>
        </w:rPr>
        <w:t xml:space="preserve">  </w:t>
      </w:r>
      <w:r w:rsidR="001316CA">
        <w:rPr>
          <w:sz w:val="28"/>
          <w:szCs w:val="28"/>
        </w:rPr>
        <w:t>s </w:t>
      </w:r>
      <w:proofErr w:type="spellStart"/>
      <w:r w:rsidR="001316CA">
        <w:rPr>
          <w:sz w:val="28"/>
          <w:szCs w:val="28"/>
        </w:rPr>
        <w:t>libovol</w:t>
      </w:r>
      <w:proofErr w:type="spellEnd"/>
      <w:proofErr w:type="gramEnd"/>
      <w:r w:rsidR="001316CA">
        <w:rPr>
          <w:sz w:val="28"/>
          <w:szCs w:val="28"/>
        </w:rPr>
        <w:t>. náčiním</w:t>
      </w:r>
    </w:p>
    <w:p w:rsidR="001316CA" w:rsidRDefault="001316CA" w:rsidP="008D438B">
      <w:pPr>
        <w:rPr>
          <w:i/>
          <w:sz w:val="28"/>
          <w:szCs w:val="28"/>
        </w:rPr>
      </w:pPr>
    </w:p>
    <w:p w:rsidR="00D8138B" w:rsidRDefault="00D8138B" w:rsidP="001316CA">
      <w:pPr>
        <w:rPr>
          <w:sz w:val="28"/>
          <w:szCs w:val="28"/>
        </w:rPr>
      </w:pPr>
    </w:p>
    <w:p w:rsidR="00D8138B" w:rsidRPr="00D8138B" w:rsidRDefault="001316CA" w:rsidP="00D8138B">
      <w:pPr>
        <w:rPr>
          <w:b/>
          <w:sz w:val="28"/>
          <w:szCs w:val="28"/>
        </w:rPr>
      </w:pPr>
      <w:r w:rsidRPr="0051536A">
        <w:rPr>
          <w:b/>
          <w:sz w:val="28"/>
          <w:szCs w:val="28"/>
        </w:rPr>
        <w:t>Účast minimálně jedné kvalifikované rozhodčí je podmínkou startu závodnic!</w:t>
      </w:r>
    </w:p>
    <w:p w:rsidR="007F5B59" w:rsidRDefault="007F5B59" w:rsidP="00D8138B">
      <w:pPr>
        <w:tabs>
          <w:tab w:val="left" w:pos="224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438B" w:rsidRPr="001316CA" w:rsidRDefault="001316CA" w:rsidP="007248FD">
      <w:pPr>
        <w:tabs>
          <w:tab w:val="left" w:pos="224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Upřesňující informace a časový harmonogram budou rozeslány po uzávěrce přihlášek všem přihlášeným oddílům.</w:t>
      </w:r>
      <w:r w:rsidR="007248FD">
        <w:rPr>
          <w:sz w:val="28"/>
          <w:szCs w:val="28"/>
        </w:rPr>
        <w:t xml:space="preserve">      </w:t>
      </w:r>
    </w:p>
    <w:p w:rsidR="00D8138B" w:rsidRDefault="00D8138B" w:rsidP="001316CA">
      <w:pPr>
        <w:rPr>
          <w:b/>
          <w:sz w:val="36"/>
          <w:szCs w:val="36"/>
        </w:rPr>
      </w:pPr>
    </w:p>
    <w:p w:rsidR="008D438B" w:rsidRPr="00475D6D" w:rsidRDefault="008D438B" w:rsidP="001316CA">
      <w:pPr>
        <w:rPr>
          <w:b/>
          <w:sz w:val="36"/>
          <w:szCs w:val="36"/>
        </w:rPr>
      </w:pPr>
      <w:r w:rsidRPr="00475D6D">
        <w:rPr>
          <w:b/>
          <w:sz w:val="36"/>
          <w:szCs w:val="36"/>
        </w:rPr>
        <w:t>Do haly na palubovku nebude mít nikdo přístup ve venkovní obuvi, prosíme všechny účastníky o přezutí</w:t>
      </w:r>
      <w:r>
        <w:rPr>
          <w:b/>
          <w:sz w:val="36"/>
          <w:szCs w:val="36"/>
        </w:rPr>
        <w:t>!!!</w:t>
      </w:r>
    </w:p>
    <w:p w:rsidR="008D438B" w:rsidRDefault="008D438B" w:rsidP="001316CA">
      <w:pPr>
        <w:rPr>
          <w:sz w:val="28"/>
          <w:szCs w:val="28"/>
        </w:rPr>
      </w:pPr>
      <w:r>
        <w:rPr>
          <w:sz w:val="28"/>
          <w:szCs w:val="28"/>
        </w:rPr>
        <w:t xml:space="preserve">Výška stropu je </w:t>
      </w:r>
      <w:smartTag w:uri="urn:schemas-microsoft-com:office:smarttags" w:element="metricconverter">
        <w:smartTagPr>
          <w:attr w:name="ProductID" w:val="10 m"/>
        </w:smartTagPr>
        <w:r>
          <w:rPr>
            <w:sz w:val="28"/>
            <w:szCs w:val="28"/>
          </w:rPr>
          <w:t>10 m</w:t>
        </w:r>
      </w:smartTag>
      <w:r>
        <w:rPr>
          <w:sz w:val="28"/>
          <w:szCs w:val="28"/>
        </w:rPr>
        <w:t>, závodní plocha je 13x13, rozcvičovací plocha 8x13.</w:t>
      </w:r>
    </w:p>
    <w:p w:rsidR="008D438B" w:rsidRDefault="008D438B" w:rsidP="001316CA">
      <w:pPr>
        <w:rPr>
          <w:sz w:val="28"/>
          <w:szCs w:val="28"/>
        </w:rPr>
      </w:pPr>
      <w:r>
        <w:rPr>
          <w:sz w:val="28"/>
          <w:szCs w:val="28"/>
        </w:rPr>
        <w:t>V hale bude otevřen bufet.</w:t>
      </w:r>
    </w:p>
    <w:p w:rsidR="00CB5372" w:rsidRDefault="00CB5372" w:rsidP="001316CA">
      <w:pPr>
        <w:rPr>
          <w:sz w:val="28"/>
          <w:szCs w:val="28"/>
        </w:rPr>
      </w:pPr>
      <w:r>
        <w:rPr>
          <w:sz w:val="28"/>
          <w:szCs w:val="28"/>
        </w:rPr>
        <w:t xml:space="preserve">   Prosím, parkujte jen na místech k tomu určeným. Vyhnete se pozdějším komplikacím. </w:t>
      </w:r>
    </w:p>
    <w:p w:rsidR="008D438B" w:rsidRPr="00844DF8" w:rsidRDefault="008D438B" w:rsidP="00844DF8">
      <w:pPr>
        <w:spacing w:before="360" w:after="360"/>
        <w:rPr>
          <w:b/>
          <w:i/>
          <w:sz w:val="28"/>
          <w:szCs w:val="28"/>
        </w:rPr>
      </w:pPr>
      <w:r>
        <w:rPr>
          <w:sz w:val="28"/>
          <w:szCs w:val="28"/>
        </w:rPr>
        <w:t>Těšíme se na Vaši účast</w:t>
      </w:r>
      <w:r w:rsidR="00900AA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 w:rsidRPr="00703E52">
        <w:rPr>
          <w:b/>
          <w:i/>
          <w:sz w:val="28"/>
          <w:szCs w:val="28"/>
        </w:rPr>
        <w:t xml:space="preserve">Lucie </w:t>
      </w:r>
      <w:proofErr w:type="gramStart"/>
      <w:r w:rsidRPr="00703E52">
        <w:rPr>
          <w:b/>
          <w:i/>
          <w:sz w:val="28"/>
          <w:szCs w:val="28"/>
        </w:rPr>
        <w:t>Strouha</w:t>
      </w:r>
      <w:r w:rsidR="00844DF8">
        <w:rPr>
          <w:b/>
          <w:i/>
          <w:sz w:val="28"/>
          <w:szCs w:val="28"/>
        </w:rPr>
        <w:t xml:space="preserve">lová                                                                    </w:t>
      </w:r>
      <w:r>
        <w:rPr>
          <w:b/>
          <w:i/>
          <w:sz w:val="28"/>
          <w:szCs w:val="28"/>
        </w:rPr>
        <w:t xml:space="preserve"> Oddíl</w:t>
      </w:r>
      <w:proofErr w:type="gramEnd"/>
      <w:r>
        <w:rPr>
          <w:b/>
          <w:i/>
          <w:sz w:val="28"/>
          <w:szCs w:val="28"/>
        </w:rPr>
        <w:t xml:space="preserve"> MG TJ Sokol Třebovice</w:t>
      </w:r>
    </w:p>
    <w:p w:rsidR="008D438B" w:rsidRDefault="008D438B" w:rsidP="008D438B">
      <w:pPr>
        <w:rPr>
          <w:sz w:val="28"/>
          <w:szCs w:val="28"/>
        </w:rPr>
      </w:pPr>
    </w:p>
    <w:p w:rsidR="008D438B" w:rsidRDefault="008D438B"/>
    <w:sectPr w:rsidR="008D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1790"/>
    <w:multiLevelType w:val="hybridMultilevel"/>
    <w:tmpl w:val="5796AE64"/>
    <w:lvl w:ilvl="0" w:tplc="799CC9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83AE8"/>
    <w:multiLevelType w:val="hybridMultilevel"/>
    <w:tmpl w:val="D56872B4"/>
    <w:lvl w:ilvl="0" w:tplc="320417C8">
      <w:start w:val="2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>
    <w:nsid w:val="6EC41C2A"/>
    <w:multiLevelType w:val="hybridMultilevel"/>
    <w:tmpl w:val="CCFECF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38B"/>
    <w:rsid w:val="00032B44"/>
    <w:rsid w:val="001316CA"/>
    <w:rsid w:val="002E2666"/>
    <w:rsid w:val="0065757B"/>
    <w:rsid w:val="00693591"/>
    <w:rsid w:val="0071394A"/>
    <w:rsid w:val="007248FD"/>
    <w:rsid w:val="00760EC5"/>
    <w:rsid w:val="007F5B59"/>
    <w:rsid w:val="00823DEE"/>
    <w:rsid w:val="00844DF8"/>
    <w:rsid w:val="008D438B"/>
    <w:rsid w:val="00900AA9"/>
    <w:rsid w:val="00936CCE"/>
    <w:rsid w:val="00A2253D"/>
    <w:rsid w:val="00C5792D"/>
    <w:rsid w:val="00CB5372"/>
    <w:rsid w:val="00D8138B"/>
    <w:rsid w:val="00DD41B8"/>
    <w:rsid w:val="00E07597"/>
    <w:rsid w:val="00E10E10"/>
    <w:rsid w:val="00E31F4F"/>
    <w:rsid w:val="00E55A55"/>
    <w:rsid w:val="00E81075"/>
    <w:rsid w:val="00ED5FD1"/>
    <w:rsid w:val="00F1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38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07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lucie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Oddíl TJ Sokol Třebovice si vás dovoluje pozvat na</vt:lpstr>
      <vt:lpstr>Oddíl TJ Sokol Třebovice si vás dovoluje pozvat na</vt:lpstr>
    </vt:vector>
  </TitlesOfParts>
  <Company>Solarik Co.</Company>
  <LinksUpToDate>false</LinksUpToDate>
  <CharactersWithSpaces>1789</CharactersWithSpaces>
  <SharedDoc>false</SharedDoc>
  <HLinks>
    <vt:vector size="6" baseType="variant">
      <vt:variant>
        <vt:i4>2293767</vt:i4>
      </vt:variant>
      <vt:variant>
        <vt:i4>0</vt:i4>
      </vt:variant>
      <vt:variant>
        <vt:i4>0</vt:i4>
      </vt:variant>
      <vt:variant>
        <vt:i4>5</vt:i4>
      </vt:variant>
      <vt:variant>
        <vt:lpwstr>mailto:tallucie@seznam.cz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TJ Sokol Třebovice si vás dovoluje pozvat na</dc:title>
  <dc:creator>lekis</dc:creator>
  <cp:lastModifiedBy>lekis</cp:lastModifiedBy>
  <cp:revision>5</cp:revision>
  <dcterms:created xsi:type="dcterms:W3CDTF">2017-01-09T12:26:00Z</dcterms:created>
  <dcterms:modified xsi:type="dcterms:W3CDTF">2017-01-13T11:26:00Z</dcterms:modified>
</cp:coreProperties>
</file>